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EB" w:rsidRDefault="00E87FEB" w:rsidP="00E87FEB">
      <w:pPr>
        <w:widowControl w:val="0"/>
        <w:autoSpaceDE w:val="0"/>
        <w:autoSpaceDN w:val="0"/>
        <w:adjustRightInd w:val="0"/>
        <w:jc w:val="right"/>
        <w:outlineLvl w:val="0"/>
      </w:pPr>
      <w:r>
        <w:t>УТВЕРЖДЕНО</w:t>
      </w:r>
    </w:p>
    <w:p w:rsidR="00E87FEB" w:rsidRDefault="00E87FEB" w:rsidP="00E87FEB">
      <w:pPr>
        <w:widowControl w:val="0"/>
        <w:autoSpaceDE w:val="0"/>
        <w:autoSpaceDN w:val="0"/>
        <w:adjustRightInd w:val="0"/>
        <w:jc w:val="right"/>
      </w:pPr>
      <w:r>
        <w:t xml:space="preserve">Приказом управления образования </w:t>
      </w:r>
    </w:p>
    <w:p w:rsidR="00E87FEB" w:rsidRDefault="00E87FEB" w:rsidP="00E87FEB">
      <w:pPr>
        <w:widowControl w:val="0"/>
        <w:autoSpaceDE w:val="0"/>
        <w:autoSpaceDN w:val="0"/>
        <w:adjustRightInd w:val="0"/>
        <w:jc w:val="right"/>
      </w:pPr>
      <w:proofErr w:type="spellStart"/>
      <w:r>
        <w:t>Большесосновского</w:t>
      </w:r>
      <w:proofErr w:type="spellEnd"/>
      <w:r>
        <w:t xml:space="preserve"> муниципального района</w:t>
      </w:r>
    </w:p>
    <w:p w:rsidR="00E87FEB" w:rsidRDefault="00BD7957" w:rsidP="00E87FEB">
      <w:pPr>
        <w:widowControl w:val="0"/>
        <w:autoSpaceDE w:val="0"/>
        <w:autoSpaceDN w:val="0"/>
        <w:adjustRightInd w:val="0"/>
        <w:jc w:val="right"/>
      </w:pPr>
      <w:r>
        <w:t>от 21.07.2014 № 181</w:t>
      </w:r>
    </w:p>
    <w:p w:rsidR="00312E24" w:rsidRDefault="00312E24" w:rsidP="00E87FEB">
      <w:pPr>
        <w:rPr>
          <w:b/>
          <w:sz w:val="28"/>
          <w:szCs w:val="28"/>
        </w:rPr>
      </w:pPr>
    </w:p>
    <w:p w:rsidR="00E87FEB" w:rsidRDefault="00E87FEB" w:rsidP="00E87FE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ПОЛОЖЕНИЕ</w:t>
      </w:r>
    </w:p>
    <w:p w:rsidR="00E87FEB" w:rsidRDefault="00E87FEB" w:rsidP="00E87FE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="00E93808">
        <w:rPr>
          <w:sz w:val="20"/>
          <w:szCs w:val="20"/>
        </w:rPr>
        <w:t>Б</w:t>
      </w:r>
      <w:r>
        <w:rPr>
          <w:sz w:val="20"/>
          <w:szCs w:val="20"/>
        </w:rPr>
        <w:t xml:space="preserve"> АТТЕСТАЦИОННОЙ КОМИССИИ УПРАВЛЕНИЯ ОБРАЗОВАНИЯ АДМИНИСТРАЦИИ БОЛЬШЕСОСНОВСКОГО МУНИЦИПАЛЬНОГО РАЙОНА ПО АТТЕСТАЦИИ РУКОВОДИТЕЛЕЙ МУНИЦИПАЛЬНЫХ</w:t>
      </w:r>
    </w:p>
    <w:p w:rsidR="00E87FEB" w:rsidRDefault="00F54C6C" w:rsidP="00E87FE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ОБРАЗОВАТЕЛЬНЫХ ОРГАНИЗАЦИЙ </w:t>
      </w:r>
      <w:r w:rsidR="00E87FEB">
        <w:rPr>
          <w:sz w:val="20"/>
          <w:szCs w:val="20"/>
        </w:rPr>
        <w:t>И ЛИЦ, ПРЕТЕНДУЮЩИХ НА ДОЛЖНОСТИ</w:t>
      </w:r>
    </w:p>
    <w:p w:rsidR="00E87FEB" w:rsidRDefault="00E87FEB" w:rsidP="00E87FE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РУКОВОДИТЕЛЕЙ МУНИЦИПАЛЬНЫХ ОБРАЗОВАТЕЛЬНЫХ </w:t>
      </w:r>
      <w:r w:rsidR="00F54C6C">
        <w:rPr>
          <w:sz w:val="20"/>
          <w:szCs w:val="20"/>
        </w:rPr>
        <w:t>ОРГАНИЗАЦИЙ</w:t>
      </w:r>
    </w:p>
    <w:p w:rsidR="00E87FEB" w:rsidRDefault="00E87FEB" w:rsidP="00312E24">
      <w:pPr>
        <w:jc w:val="center"/>
        <w:rPr>
          <w:b/>
          <w:sz w:val="28"/>
          <w:szCs w:val="28"/>
        </w:rPr>
      </w:pPr>
    </w:p>
    <w:p w:rsidR="00312E24" w:rsidRDefault="00312E24" w:rsidP="00312E24">
      <w:pPr>
        <w:jc w:val="center"/>
        <w:rPr>
          <w:b/>
          <w:sz w:val="28"/>
          <w:szCs w:val="28"/>
        </w:rPr>
      </w:pPr>
    </w:p>
    <w:p w:rsidR="00312E24" w:rsidRDefault="00312E24" w:rsidP="00312E24">
      <w:pPr>
        <w:jc w:val="center"/>
        <w:rPr>
          <w:b/>
        </w:rPr>
      </w:pPr>
      <w:r>
        <w:rPr>
          <w:b/>
        </w:rPr>
        <w:t>1. Общие положения</w:t>
      </w:r>
    </w:p>
    <w:p w:rsidR="00312E24" w:rsidRDefault="00E87FEB" w:rsidP="00E87FEB">
      <w:pPr>
        <w:shd w:val="clear" w:color="auto" w:fill="FFFFFF"/>
        <w:jc w:val="both"/>
      </w:pPr>
      <w:r>
        <w:t xml:space="preserve">   </w:t>
      </w:r>
      <w:r w:rsidR="00312E24">
        <w:t>1.1. Настоящее Положение регламентирует порядок создания и деятельности территориальной аттестационной комиссии по аттестации лиц  на должность «руководи</w:t>
      </w:r>
      <w:r w:rsidR="00E93808">
        <w:t>тель образовательной организации</w:t>
      </w:r>
      <w:r w:rsidR="00612EDC">
        <w:t xml:space="preserve"> </w:t>
      </w:r>
      <w:r w:rsidR="00E93808">
        <w:t>(директор, заведующий)</w:t>
      </w:r>
      <w:r w:rsidR="00612EDC">
        <w:t>»</w:t>
      </w:r>
      <w:r w:rsidR="00E93808">
        <w:t xml:space="preserve">, </w:t>
      </w:r>
      <w:r w:rsidR="00312E24">
        <w:t xml:space="preserve"> </w:t>
      </w:r>
      <w:proofErr w:type="spellStart"/>
      <w:r w:rsidR="00312E24">
        <w:t>Большесосновского</w:t>
      </w:r>
      <w:proofErr w:type="spellEnd"/>
      <w:r w:rsidR="00312E24">
        <w:t xml:space="preserve"> муниципального района (далее - комиссии). </w:t>
      </w:r>
    </w:p>
    <w:p w:rsidR="00312E24" w:rsidRDefault="00E87FEB" w:rsidP="00E87FEB">
      <w:pPr>
        <w:shd w:val="clear" w:color="auto" w:fill="FFFFFF"/>
        <w:jc w:val="both"/>
      </w:pPr>
      <w:r>
        <w:t xml:space="preserve">   </w:t>
      </w:r>
      <w:r w:rsidR="00312E24">
        <w:t>1.2.  Целью создания комиссии является определение соответствия уровня профессиональной компетентности лиц, претендующих на должность «</w:t>
      </w:r>
      <w:r w:rsidR="00E93808">
        <w:t>руководитель образовательной организации (директор, заведующий)</w:t>
      </w:r>
      <w:r w:rsidR="00612EDC">
        <w:t>»</w:t>
      </w:r>
      <w:r w:rsidR="00312E24">
        <w:t xml:space="preserve">, требованиям, предъявляемым к работнику при назначении на должность руководителя. </w:t>
      </w:r>
    </w:p>
    <w:p w:rsidR="00312E24" w:rsidRDefault="00E87FEB" w:rsidP="00E87FEB">
      <w:pPr>
        <w:shd w:val="clear" w:color="auto" w:fill="FFFFFF"/>
        <w:jc w:val="both"/>
      </w:pPr>
      <w:r>
        <w:t xml:space="preserve">  </w:t>
      </w:r>
      <w:r w:rsidR="00312E24">
        <w:t xml:space="preserve">1.3.  Основными принципами работы комиссии являются коллегиальность, гласность, открытость, компетентность, объективность, соблюдение норм профессиональной этики, недопустимость дискриминации при проведении аттестации. </w:t>
      </w:r>
    </w:p>
    <w:p w:rsidR="00E87FEB" w:rsidRPr="00E93808" w:rsidRDefault="00E87FEB" w:rsidP="00E93808">
      <w:pPr>
        <w:widowControl w:val="0"/>
        <w:autoSpaceDE w:val="0"/>
        <w:autoSpaceDN w:val="0"/>
        <w:adjustRightInd w:val="0"/>
        <w:jc w:val="both"/>
        <w:rPr>
          <w:rStyle w:val="a4"/>
          <w:b w:val="0"/>
          <w:bCs w:val="0"/>
        </w:rPr>
      </w:pPr>
      <w:r>
        <w:t xml:space="preserve">  </w:t>
      </w:r>
      <w:r w:rsidR="00312E24">
        <w:t xml:space="preserve">1.4. </w:t>
      </w:r>
      <w:proofErr w:type="gramStart"/>
      <w:r w:rsidR="00312E24">
        <w:t xml:space="preserve">Комиссия в своей работе руководствуется </w:t>
      </w:r>
      <w:r>
        <w:t xml:space="preserve">Трудовым </w:t>
      </w:r>
      <w:hyperlink r:id="rId5" w:history="1">
        <w:r w:rsidRPr="00E87FEB">
          <w:rPr>
            <w:rStyle w:val="a5"/>
            <w:color w:val="auto"/>
            <w:u w:val="none"/>
          </w:rPr>
          <w:t>кодексом</w:t>
        </w:r>
      </w:hyperlink>
      <w:r>
        <w:t xml:space="preserve"> Российской Федерации</w:t>
      </w:r>
      <w:r w:rsidR="00612EDC">
        <w:t>»</w:t>
      </w:r>
      <w:r>
        <w:t>, Федеральным</w:t>
      </w:r>
      <w:r w:rsidR="00612EDC">
        <w:t xml:space="preserve"> законом от 29.12.2013г. № 273 «</w:t>
      </w:r>
      <w:r>
        <w:t>Об обр</w:t>
      </w:r>
      <w:r w:rsidR="00612EDC">
        <w:t>азовании в Российской Федерации»</w:t>
      </w:r>
      <w:r w:rsidR="00E93808">
        <w:t xml:space="preserve">, Постановлением Правительства Российской Федерации от 08.08.2013 г.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</w:t>
      </w:r>
      <w:hyperlink r:id="rId6" w:history="1">
        <w:r w:rsidRPr="00E87FEB">
          <w:rPr>
            <w:rStyle w:val="a5"/>
            <w:color w:val="auto"/>
            <w:u w:val="none"/>
          </w:rPr>
          <w:t>Приказом</w:t>
        </w:r>
      </w:hyperlink>
      <w:r w:rsidRPr="00E87FEB">
        <w:t xml:space="preserve"> </w:t>
      </w:r>
      <w:proofErr w:type="spellStart"/>
      <w:r>
        <w:t>Минздравсоцразвития</w:t>
      </w:r>
      <w:proofErr w:type="spellEnd"/>
      <w:r>
        <w:t xml:space="preserve"> Российской Федерации от 26 а</w:t>
      </w:r>
      <w:r w:rsidR="00612EDC">
        <w:t>вгуста 2010 г. N 761н «</w:t>
      </w:r>
      <w:r>
        <w:t>Об утверждении Единого квалификационного справочника должностей руководителей</w:t>
      </w:r>
      <w:proofErr w:type="gramEnd"/>
      <w:r>
        <w:t>, с</w:t>
      </w:r>
      <w:r w:rsidR="00612EDC">
        <w:t>пециалистов и служащих, раздел «</w:t>
      </w:r>
      <w:r>
        <w:t>Квалификационные характеристики до</w:t>
      </w:r>
      <w:r w:rsidR="00612EDC">
        <w:t>лжностей работников образования»</w:t>
      </w:r>
      <w:r>
        <w:t xml:space="preserve"> </w:t>
      </w:r>
      <w:r w:rsidR="00312E24">
        <w:t xml:space="preserve">и настоящим Положением. </w:t>
      </w:r>
    </w:p>
    <w:p w:rsidR="00312E24" w:rsidRDefault="00312E24" w:rsidP="00E87FEB">
      <w:pPr>
        <w:pStyle w:val="a3"/>
        <w:shd w:val="clear" w:color="auto" w:fill="FFFFFF"/>
        <w:spacing w:before="0" w:after="0"/>
        <w:ind w:left="992"/>
        <w:jc w:val="center"/>
      </w:pPr>
      <w:r>
        <w:rPr>
          <w:rStyle w:val="a4"/>
        </w:rPr>
        <w:t>2. Основные задачи комиссии</w:t>
      </w:r>
    </w:p>
    <w:p w:rsidR="00312E24" w:rsidRDefault="00312E24" w:rsidP="00E87FEB">
      <w:pPr>
        <w:pStyle w:val="a3"/>
        <w:shd w:val="clear" w:color="auto" w:fill="FFFFFF"/>
        <w:spacing w:before="0" w:after="0"/>
        <w:jc w:val="both"/>
      </w:pPr>
      <w:r>
        <w:t>2.1 Основными задачами комиссии являются:</w:t>
      </w:r>
    </w:p>
    <w:p w:rsidR="00312E24" w:rsidRDefault="00312E24" w:rsidP="00E87FEB">
      <w:pPr>
        <w:pStyle w:val="a3"/>
        <w:numPr>
          <w:ilvl w:val="0"/>
          <w:numId w:val="1"/>
        </w:numPr>
        <w:shd w:val="clear" w:color="auto" w:fill="FFFFFF"/>
        <w:spacing w:before="0" w:after="0"/>
        <w:jc w:val="both"/>
      </w:pPr>
      <w:r>
        <w:t>повышение эффективности и качества управленческого труда;</w:t>
      </w:r>
    </w:p>
    <w:p w:rsidR="00312E24" w:rsidRDefault="00312E24" w:rsidP="00E87FEB">
      <w:pPr>
        <w:pStyle w:val="a3"/>
        <w:numPr>
          <w:ilvl w:val="0"/>
          <w:numId w:val="1"/>
        </w:numPr>
        <w:shd w:val="clear" w:color="auto" w:fill="FFFFFF"/>
        <w:spacing w:before="0" w:after="0"/>
        <w:jc w:val="both"/>
      </w:pPr>
      <w:r>
        <w:t>выявление перспективы использования потенциальных возможностей;</w:t>
      </w:r>
    </w:p>
    <w:p w:rsidR="0078691B" w:rsidRDefault="00E87FEB" w:rsidP="0078691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принятие решения о соответствие  </w:t>
      </w:r>
      <w:r w:rsidR="00E10CC7">
        <w:t xml:space="preserve">занимаемой должности </w:t>
      </w:r>
      <w:r>
        <w:t xml:space="preserve">(несоответствии) </w:t>
      </w:r>
      <w:r w:rsidR="0078691B">
        <w:t>по аттестации на должность руководителя образовательно</w:t>
      </w:r>
      <w:r w:rsidR="00E93808">
        <w:t>й организации</w:t>
      </w:r>
      <w:r w:rsidR="0078691B">
        <w:t xml:space="preserve"> и </w:t>
      </w:r>
      <w:r>
        <w:t>лиц, претендующих на должность руководителя, квалификационным требованиям</w:t>
      </w:r>
      <w:r w:rsidR="0078691B">
        <w:t>.</w:t>
      </w:r>
    </w:p>
    <w:p w:rsidR="00E87FEB" w:rsidRPr="00E93808" w:rsidRDefault="00312E24" w:rsidP="00E93808">
      <w:pPr>
        <w:widowControl w:val="0"/>
        <w:autoSpaceDE w:val="0"/>
        <w:autoSpaceDN w:val="0"/>
        <w:adjustRightInd w:val="0"/>
        <w:ind w:firstLine="540"/>
        <w:jc w:val="both"/>
        <w:rPr>
          <w:rStyle w:val="a4"/>
          <w:b w:val="0"/>
          <w:bCs w:val="0"/>
        </w:rPr>
      </w:pPr>
      <w:r>
        <w:t>.</w:t>
      </w:r>
    </w:p>
    <w:p w:rsidR="00312E24" w:rsidRDefault="00312E24" w:rsidP="00E87FEB">
      <w:pPr>
        <w:pStyle w:val="a3"/>
        <w:shd w:val="clear" w:color="auto" w:fill="FFFFFF"/>
        <w:spacing w:before="0" w:after="0"/>
        <w:ind w:left="992"/>
        <w:jc w:val="center"/>
      </w:pPr>
      <w:r>
        <w:rPr>
          <w:rStyle w:val="a4"/>
        </w:rPr>
        <w:t>3. Состав комиссии</w:t>
      </w:r>
    </w:p>
    <w:p w:rsidR="00312E24" w:rsidRDefault="00312E24" w:rsidP="00E87FEB">
      <w:pPr>
        <w:pStyle w:val="a3"/>
        <w:shd w:val="clear" w:color="auto" w:fill="FFFFFF"/>
        <w:spacing w:before="0" w:after="0"/>
        <w:jc w:val="both"/>
      </w:pPr>
      <w:r>
        <w:t xml:space="preserve">3.1. Комиссия в составе председателя комиссии, заместителя председателя, секретаря и членов комиссии формируется из числа представителей Управления образования администрации </w:t>
      </w:r>
      <w:proofErr w:type="spellStart"/>
      <w:r>
        <w:t>Большесосновского</w:t>
      </w:r>
      <w:proofErr w:type="spellEnd"/>
      <w:r>
        <w:t xml:space="preserve"> муниципального района, районного информационно-методического кабинета, </w:t>
      </w:r>
      <w:proofErr w:type="spellStart"/>
      <w:r>
        <w:t>Большесосновской</w:t>
      </w:r>
      <w:proofErr w:type="spellEnd"/>
      <w:r>
        <w:t xml:space="preserve"> районной организации профсоюза работников народного образования и науки Российской Федера</w:t>
      </w:r>
      <w:r w:rsidR="00E87FEB">
        <w:t>ции, представителя общественного совета</w:t>
      </w:r>
      <w:r w:rsidR="00E10CC7">
        <w:t xml:space="preserve"> </w:t>
      </w:r>
      <w:r w:rsidR="00E358AA">
        <w:t>по образованию</w:t>
      </w:r>
      <w:r w:rsidR="00E10CC7">
        <w:t xml:space="preserve"> при управлении образования</w:t>
      </w:r>
      <w:r>
        <w:t>.</w:t>
      </w:r>
    </w:p>
    <w:p w:rsidR="00312E24" w:rsidRDefault="00312E24" w:rsidP="00E87FEB">
      <w:pPr>
        <w:pStyle w:val="a3"/>
        <w:shd w:val="clear" w:color="auto" w:fill="FFFFFF"/>
        <w:spacing w:before="0" w:after="0"/>
        <w:jc w:val="both"/>
      </w:pPr>
      <w:r>
        <w:t xml:space="preserve">3.2. Персональный состав комиссии утверждается приказом Управления образования администрации  </w:t>
      </w:r>
      <w:proofErr w:type="spellStart"/>
      <w:r>
        <w:t>Большесосновского</w:t>
      </w:r>
      <w:proofErr w:type="spellEnd"/>
      <w:r>
        <w:t xml:space="preserve"> муниципального района.</w:t>
      </w:r>
    </w:p>
    <w:p w:rsidR="00612EDC" w:rsidRDefault="00612EDC" w:rsidP="00612EDC">
      <w:pPr>
        <w:widowControl w:val="0"/>
        <w:autoSpaceDE w:val="0"/>
        <w:autoSpaceDN w:val="0"/>
        <w:adjustRightInd w:val="0"/>
        <w:jc w:val="both"/>
      </w:pPr>
      <w:r>
        <w:t>3.3.</w:t>
      </w:r>
      <w:r w:rsidRPr="00612EDC">
        <w:t xml:space="preserve"> </w:t>
      </w:r>
      <w:r>
        <w:t xml:space="preserve">Состав Комиссии формируется таким образом, чтобы была исключена возможность </w:t>
      </w:r>
      <w:r>
        <w:lastRenderedPageBreak/>
        <w:t>конфликта интересов, который мог бы повлиять на принимаемые Комиссией решения.</w:t>
      </w:r>
    </w:p>
    <w:p w:rsidR="00612EDC" w:rsidRDefault="00612EDC" w:rsidP="00E87FEB">
      <w:pPr>
        <w:pStyle w:val="a3"/>
        <w:shd w:val="clear" w:color="auto" w:fill="FFFFFF"/>
        <w:spacing w:before="0" w:after="0"/>
        <w:jc w:val="both"/>
      </w:pPr>
    </w:p>
    <w:p w:rsidR="00E10CC7" w:rsidRPr="00612EDC" w:rsidRDefault="00312E24" w:rsidP="00612EDC">
      <w:pPr>
        <w:pStyle w:val="a3"/>
        <w:shd w:val="clear" w:color="auto" w:fill="FFFFFF"/>
        <w:spacing w:before="0" w:after="0"/>
        <w:ind w:left="709"/>
        <w:jc w:val="center"/>
        <w:rPr>
          <w:rStyle w:val="a4"/>
          <w:b w:val="0"/>
          <w:bCs w:val="0"/>
        </w:rPr>
      </w:pPr>
      <w:r>
        <w:t> </w:t>
      </w:r>
    </w:p>
    <w:p w:rsidR="00312E24" w:rsidRDefault="00312E24" w:rsidP="00E87FEB">
      <w:pPr>
        <w:pStyle w:val="a3"/>
        <w:shd w:val="clear" w:color="auto" w:fill="FFFFFF"/>
        <w:spacing w:before="0" w:after="0"/>
        <w:ind w:left="709"/>
        <w:jc w:val="center"/>
      </w:pPr>
      <w:r>
        <w:rPr>
          <w:rStyle w:val="a4"/>
        </w:rPr>
        <w:t>4. Регламент работы комиссии</w:t>
      </w:r>
    </w:p>
    <w:p w:rsidR="00E87FEB" w:rsidRDefault="00312E24" w:rsidP="00E87FEB">
      <w:pPr>
        <w:shd w:val="clear" w:color="auto" w:fill="FFFFFF"/>
        <w:jc w:val="both"/>
      </w:pPr>
      <w:r>
        <w:t xml:space="preserve">4.1. Руководство работой комиссии осуществляет ее председатель. Председателем комиссии является начальник Управления образования администрации </w:t>
      </w:r>
      <w:proofErr w:type="spellStart"/>
      <w:r>
        <w:t>Большесосновского</w:t>
      </w:r>
      <w:proofErr w:type="spellEnd"/>
      <w:r>
        <w:t xml:space="preserve"> муниципального района. </w:t>
      </w:r>
    </w:p>
    <w:p w:rsidR="00312E24" w:rsidRDefault="00E87FEB" w:rsidP="00E87FEB">
      <w:pPr>
        <w:shd w:val="clear" w:color="auto" w:fill="FFFFFF"/>
        <w:jc w:val="both"/>
      </w:pPr>
      <w:r>
        <w:t xml:space="preserve">4.2. </w:t>
      </w:r>
      <w:r w:rsidR="00312E24">
        <w:t xml:space="preserve">Заседания </w:t>
      </w:r>
      <w:r w:rsidR="00C7307D">
        <w:t xml:space="preserve">аттестационной </w:t>
      </w:r>
      <w:r w:rsidR="00312E24">
        <w:t xml:space="preserve">комиссии </w:t>
      </w:r>
      <w:r>
        <w:t xml:space="preserve">по аттестации лиц на соответствие занимаемой должности, претендующих на должность руководителя, проводится до назначения на должность руководителя муниципального учреждения, и </w:t>
      </w:r>
      <w:r w:rsidR="00312E24">
        <w:t xml:space="preserve">по </w:t>
      </w:r>
      <w:r w:rsidR="00612EDC">
        <w:t>окончании</w:t>
      </w:r>
      <w:r w:rsidR="00312E24">
        <w:t xml:space="preserve"> </w:t>
      </w:r>
      <w:r>
        <w:t xml:space="preserve">срока  </w:t>
      </w:r>
      <w:r w:rsidR="00312E24">
        <w:t xml:space="preserve">действия квалификационной категории. </w:t>
      </w:r>
    </w:p>
    <w:p w:rsidR="00312E24" w:rsidRDefault="00C7307D" w:rsidP="00E87FEB">
      <w:pPr>
        <w:shd w:val="clear" w:color="auto" w:fill="FFFFFF"/>
        <w:jc w:val="both"/>
      </w:pPr>
      <w:r>
        <w:t>4.3</w:t>
      </w:r>
      <w:r w:rsidR="00312E24">
        <w:t xml:space="preserve">. Заседания комиссии проводятся под руководством председателя либо   одним из его заместителей. </w:t>
      </w:r>
    </w:p>
    <w:p w:rsidR="00312E24" w:rsidRDefault="00C7307D" w:rsidP="00E87FEB">
      <w:pPr>
        <w:shd w:val="clear" w:color="auto" w:fill="FFFFFF"/>
        <w:jc w:val="both"/>
      </w:pPr>
      <w:r>
        <w:t>4.4</w:t>
      </w:r>
      <w:r w:rsidR="00312E24">
        <w:t xml:space="preserve">. Заседание комиссии считается правомочным, если на нем присутствуют не менее двух третей ее членов. </w:t>
      </w:r>
    </w:p>
    <w:p w:rsidR="00312E24" w:rsidRDefault="00C7307D" w:rsidP="00E87FEB">
      <w:pPr>
        <w:shd w:val="clear" w:color="auto" w:fill="FFFFFF"/>
        <w:jc w:val="both"/>
      </w:pPr>
      <w:r>
        <w:t>4.5</w:t>
      </w:r>
      <w:r w:rsidR="00312E24">
        <w:t xml:space="preserve">. На период участия в работе комиссии за ее членами сохраняется заработная плата по основному месту работы. </w:t>
      </w:r>
    </w:p>
    <w:p w:rsidR="00C7307D" w:rsidRDefault="00C7307D" w:rsidP="00E87FEB">
      <w:pPr>
        <w:shd w:val="clear" w:color="auto" w:fill="FFFFFF"/>
        <w:jc w:val="both"/>
      </w:pPr>
      <w:r>
        <w:t>4.6</w:t>
      </w:r>
      <w:r w:rsidR="00312E24">
        <w:t xml:space="preserve">. </w:t>
      </w:r>
      <w:r>
        <w:t xml:space="preserve">Дата заседания аттестационной комиссии устанавливается в соответствии с графиком аттестации. </w:t>
      </w:r>
    </w:p>
    <w:p w:rsidR="00312E24" w:rsidRDefault="00312E24" w:rsidP="00E87FEB">
      <w:pPr>
        <w:shd w:val="clear" w:color="auto" w:fill="FFFFFF"/>
        <w:jc w:val="both"/>
      </w:pPr>
      <w:r>
        <w:t>4.</w:t>
      </w:r>
      <w:r w:rsidR="00E10CC7">
        <w:t>7</w:t>
      </w:r>
      <w:r>
        <w:t>. Продолжительность аттестации для каждого лица, претендующего на должнос</w:t>
      </w:r>
      <w:r w:rsidR="00E93808">
        <w:t>ть «руководитель образовательной организации</w:t>
      </w:r>
      <w:r>
        <w:t xml:space="preserve">»  с начала ее проведения и до принятия решения комиссии не должна превышать 30 календарных дней. </w:t>
      </w:r>
    </w:p>
    <w:p w:rsidR="00312E24" w:rsidRDefault="00E10CC7" w:rsidP="00E87FEB">
      <w:pPr>
        <w:shd w:val="clear" w:color="auto" w:fill="FFFFFF"/>
        <w:jc w:val="both"/>
      </w:pPr>
      <w:r>
        <w:t>4.8</w:t>
      </w:r>
      <w:r w:rsidR="00312E24">
        <w:t xml:space="preserve">.  По результатам аттестации комиссия принимает одно из следующих решений: </w:t>
      </w:r>
    </w:p>
    <w:p w:rsidR="00312E24" w:rsidRDefault="00312E24" w:rsidP="00E87FEB">
      <w:pPr>
        <w:pStyle w:val="a3"/>
        <w:shd w:val="clear" w:color="auto" w:fill="FFFFFF"/>
        <w:spacing w:before="0" w:after="0"/>
        <w:jc w:val="both"/>
      </w:pPr>
      <w:r>
        <w:t>- соот</w:t>
      </w:r>
      <w:r w:rsidR="00612EDC">
        <w:t xml:space="preserve">ветствует занимаемой должности </w:t>
      </w:r>
      <w:r>
        <w:t>«руководитель образовательно</w:t>
      </w:r>
      <w:r w:rsidR="00E93808">
        <w:t>й организации</w:t>
      </w:r>
      <w:r>
        <w:t>»;</w:t>
      </w:r>
    </w:p>
    <w:p w:rsidR="00312E24" w:rsidRDefault="00E10CC7" w:rsidP="00E87FEB">
      <w:pPr>
        <w:pStyle w:val="a3"/>
        <w:shd w:val="clear" w:color="auto" w:fill="FFFFFF"/>
        <w:spacing w:before="0" w:after="0"/>
        <w:jc w:val="both"/>
      </w:pPr>
      <w:r>
        <w:t xml:space="preserve">- </w:t>
      </w:r>
      <w:r w:rsidR="00312E24">
        <w:t>не соот</w:t>
      </w:r>
      <w:r w:rsidR="00612EDC">
        <w:t xml:space="preserve">ветствует занимаемой должности </w:t>
      </w:r>
      <w:r w:rsidR="00312E24">
        <w:t>«руководитель</w:t>
      </w:r>
      <w:r w:rsidR="00E93808">
        <w:t xml:space="preserve"> образовательной организации</w:t>
      </w:r>
      <w:r w:rsidR="00312E24">
        <w:t>»;</w:t>
      </w:r>
    </w:p>
    <w:p w:rsidR="00312E24" w:rsidRDefault="00E10CC7" w:rsidP="00E87FEB">
      <w:pPr>
        <w:shd w:val="clear" w:color="auto" w:fill="FFFFFF"/>
        <w:jc w:val="both"/>
      </w:pPr>
      <w:r>
        <w:t>4.9</w:t>
      </w:r>
      <w:r w:rsidR="00312E24">
        <w:t xml:space="preserve">. Решение принимается большинством голосов открытым голосованием и считается принятым, если в голосовании участвовало не менее двух третей состава комиссии. При равенстве голосов решение считается принятым в пользу </w:t>
      </w:r>
      <w:proofErr w:type="gramStart"/>
      <w:r w:rsidR="00312E24">
        <w:t>аттестуемого</w:t>
      </w:r>
      <w:proofErr w:type="gramEnd"/>
      <w:r w:rsidR="00312E24">
        <w:t xml:space="preserve">. </w:t>
      </w:r>
    </w:p>
    <w:p w:rsidR="00312E24" w:rsidRDefault="00E10CC7" w:rsidP="00E87FEB">
      <w:pPr>
        <w:shd w:val="clear" w:color="auto" w:fill="FFFFFF"/>
        <w:jc w:val="both"/>
      </w:pPr>
      <w:r>
        <w:t>4.10.</w:t>
      </w:r>
      <w:r w:rsidR="00312E24">
        <w:t xml:space="preserve">Решение комиссии оформляется протоколом, который подписывается председателем, заместителями председателя, ответственным секретарем и членами комиссии, принимавшими участие в голосовании. </w:t>
      </w:r>
    </w:p>
    <w:p w:rsidR="00E10CC7" w:rsidRDefault="00E10CC7" w:rsidP="00E87FEB">
      <w:pPr>
        <w:pStyle w:val="a3"/>
        <w:shd w:val="clear" w:color="auto" w:fill="FFFFFF"/>
        <w:spacing w:before="0" w:after="0"/>
        <w:jc w:val="center"/>
        <w:rPr>
          <w:rStyle w:val="a4"/>
        </w:rPr>
      </w:pPr>
    </w:p>
    <w:p w:rsidR="00312E24" w:rsidRDefault="00312E24" w:rsidP="00E87FEB">
      <w:pPr>
        <w:pStyle w:val="a3"/>
        <w:shd w:val="clear" w:color="auto" w:fill="FFFFFF"/>
        <w:spacing w:before="0" w:after="0"/>
        <w:jc w:val="center"/>
      </w:pPr>
      <w:r>
        <w:rPr>
          <w:rStyle w:val="a4"/>
        </w:rPr>
        <w:t>5. Права и обязанности членов комиссии</w:t>
      </w:r>
      <w:r>
        <w:t> </w:t>
      </w:r>
    </w:p>
    <w:p w:rsidR="00312E24" w:rsidRDefault="00312E24" w:rsidP="00E87FEB">
      <w:pPr>
        <w:pStyle w:val="a3"/>
        <w:shd w:val="clear" w:color="auto" w:fill="FFFFFF"/>
        <w:spacing w:before="0" w:after="0"/>
        <w:jc w:val="both"/>
      </w:pPr>
      <w:r>
        <w:t>5.1. Члены комиссии имеют право:</w:t>
      </w:r>
    </w:p>
    <w:p w:rsidR="00312E24" w:rsidRDefault="00312E24" w:rsidP="00E87FEB">
      <w:pPr>
        <w:pStyle w:val="a3"/>
        <w:shd w:val="clear" w:color="auto" w:fill="FFFFFF"/>
        <w:spacing w:before="0" w:after="0"/>
        <w:jc w:val="both"/>
      </w:pPr>
      <w:r>
        <w:t>- оказывать консультативные услуги;</w:t>
      </w:r>
    </w:p>
    <w:p w:rsidR="00312E24" w:rsidRDefault="00312E24" w:rsidP="00E87FEB">
      <w:pPr>
        <w:pStyle w:val="a3"/>
        <w:shd w:val="clear" w:color="auto" w:fill="FFFFFF"/>
        <w:spacing w:before="0" w:after="0"/>
        <w:jc w:val="both"/>
      </w:pPr>
      <w:r>
        <w:t>- изучать опыт работы аттестационных комиссий других регионов, стран, передовые аттестационные технологии с целью их применения.</w:t>
      </w:r>
    </w:p>
    <w:p w:rsidR="00312E24" w:rsidRDefault="00312E24" w:rsidP="00E87FEB">
      <w:pPr>
        <w:pStyle w:val="a3"/>
        <w:shd w:val="clear" w:color="auto" w:fill="FFFFFF"/>
        <w:spacing w:before="0" w:after="0"/>
        <w:jc w:val="both"/>
      </w:pPr>
      <w:r>
        <w:t>5.2. Члены комиссии обязаны:</w:t>
      </w:r>
    </w:p>
    <w:p w:rsidR="00312E24" w:rsidRDefault="00312E24" w:rsidP="00E87FEB">
      <w:pPr>
        <w:pStyle w:val="a3"/>
        <w:shd w:val="clear" w:color="auto" w:fill="FFFFFF"/>
        <w:spacing w:before="0" w:after="0"/>
        <w:jc w:val="both"/>
      </w:pPr>
      <w:r>
        <w:t xml:space="preserve">- знать законодательство Российской Федерации, нормативные правовые акты Министерства образования и науки Российской Федерации и Министерства образования </w:t>
      </w:r>
      <w:r w:rsidR="00E10CC7">
        <w:t xml:space="preserve">и науки </w:t>
      </w:r>
      <w:r>
        <w:t>Пермского края по вопросам аттестации лиц, претендующих на должность «руководитель</w:t>
      </w:r>
      <w:r w:rsidR="00E93808">
        <w:t xml:space="preserve"> образовательной организации</w:t>
      </w:r>
      <w:r>
        <w:t>», квалификационные  характеристики  должностей работников образования;</w:t>
      </w:r>
    </w:p>
    <w:p w:rsidR="00312E24" w:rsidRDefault="00312E24" w:rsidP="00E87FEB">
      <w:pPr>
        <w:pStyle w:val="a3"/>
        <w:shd w:val="clear" w:color="auto" w:fill="FFFFFF"/>
        <w:spacing w:before="0" w:after="0"/>
        <w:jc w:val="both"/>
      </w:pPr>
      <w:r>
        <w:t>- соблюдать нормы нравственно-этической и профессиональной культуры при работе в комиссии;</w:t>
      </w:r>
    </w:p>
    <w:p w:rsidR="00312E24" w:rsidRDefault="00312E24" w:rsidP="00E87FEB">
      <w:pPr>
        <w:pStyle w:val="a3"/>
        <w:shd w:val="clear" w:color="auto" w:fill="FFFFFF"/>
        <w:spacing w:before="0" w:after="0"/>
        <w:jc w:val="both"/>
      </w:pPr>
      <w:r>
        <w:t>- вести работу в составе комиссии без ущерба своей основной профессиональной деятельности.</w:t>
      </w:r>
    </w:p>
    <w:p w:rsidR="00312E24" w:rsidRDefault="00312E24" w:rsidP="00E87FEB">
      <w:pPr>
        <w:pStyle w:val="a3"/>
        <w:shd w:val="clear" w:color="auto" w:fill="FFFFFF"/>
        <w:spacing w:before="0" w:after="0"/>
        <w:jc w:val="center"/>
      </w:pPr>
      <w:r>
        <w:rPr>
          <w:rStyle w:val="a4"/>
        </w:rPr>
        <w:t>6. Реализация решений комиссии</w:t>
      </w:r>
      <w:r>
        <w:t> </w:t>
      </w:r>
    </w:p>
    <w:p w:rsidR="00312E24" w:rsidRDefault="00312E24" w:rsidP="00E87FEB">
      <w:pPr>
        <w:pStyle w:val="a3"/>
        <w:shd w:val="clear" w:color="auto" w:fill="FFFFFF"/>
        <w:spacing w:before="0" w:after="0"/>
        <w:jc w:val="both"/>
      </w:pPr>
      <w:r>
        <w:t xml:space="preserve">6.1. В аттестационный лист вносится запись о решении комиссии,  указывается дата принятия решения, дата и номер приказа Управления образования. Аттестационный лист подписывается председателем комиссии, ее ответственным секретарем и заверяется </w:t>
      </w:r>
      <w:r>
        <w:lastRenderedPageBreak/>
        <w:t xml:space="preserve">печатью Управления  образования администрации </w:t>
      </w:r>
      <w:proofErr w:type="spellStart"/>
      <w:r>
        <w:t>Большесосновского</w:t>
      </w:r>
      <w:proofErr w:type="spellEnd"/>
      <w:r>
        <w:t xml:space="preserve"> муниципального района.</w:t>
      </w:r>
    </w:p>
    <w:p w:rsidR="00312E24" w:rsidRDefault="00312E24" w:rsidP="00E87FEB">
      <w:pPr>
        <w:tabs>
          <w:tab w:val="left" w:pos="567"/>
        </w:tabs>
        <w:autoSpaceDE w:val="0"/>
        <w:autoSpaceDN w:val="0"/>
        <w:adjustRightInd w:val="0"/>
        <w:jc w:val="both"/>
      </w:pPr>
      <w:r>
        <w:t xml:space="preserve">6.2. Аттестационный лист и приказ управления образования должны быть переданы </w:t>
      </w:r>
      <w:proofErr w:type="gramStart"/>
      <w:r>
        <w:t>аттестуемому</w:t>
      </w:r>
      <w:proofErr w:type="gramEnd"/>
      <w:r>
        <w:t xml:space="preserve">  в срок не позднее 30 рабочих дней с даты принятия решения территориальной  аттестационной комиссии для ознакомления с ними работника под роспись.</w:t>
      </w:r>
    </w:p>
    <w:p w:rsidR="00312E24" w:rsidRDefault="00312E24" w:rsidP="00E87FEB">
      <w:pPr>
        <w:pStyle w:val="a3"/>
        <w:shd w:val="clear" w:color="auto" w:fill="FFFFFF"/>
        <w:spacing w:before="0" w:after="0"/>
        <w:jc w:val="both"/>
      </w:pPr>
      <w:r>
        <w:t>6.3. Аттестационный лист  и приказ  хранятся в личном деле.</w:t>
      </w:r>
    </w:p>
    <w:p w:rsidR="00312E24" w:rsidRDefault="00312E24" w:rsidP="00E87FEB">
      <w:pPr>
        <w:pStyle w:val="a3"/>
        <w:shd w:val="clear" w:color="auto" w:fill="FFFFFF"/>
        <w:spacing w:before="0" w:after="0"/>
        <w:jc w:val="center"/>
        <w:rPr>
          <w:rStyle w:val="a4"/>
        </w:rPr>
      </w:pPr>
    </w:p>
    <w:p w:rsidR="00312E24" w:rsidRDefault="00312E24" w:rsidP="00E87FEB">
      <w:pPr>
        <w:pStyle w:val="a3"/>
        <w:shd w:val="clear" w:color="auto" w:fill="FFFFFF"/>
        <w:spacing w:before="0" w:after="0"/>
        <w:jc w:val="center"/>
      </w:pPr>
      <w:r>
        <w:rPr>
          <w:rStyle w:val="a4"/>
        </w:rPr>
        <w:t>7. Делопроизводство</w:t>
      </w:r>
      <w:r>
        <w:t> </w:t>
      </w:r>
    </w:p>
    <w:p w:rsidR="00312E24" w:rsidRDefault="00312E24" w:rsidP="00E87FEB">
      <w:pPr>
        <w:pStyle w:val="a3"/>
        <w:shd w:val="clear" w:color="auto" w:fill="FFFFFF"/>
        <w:spacing w:before="0" w:after="0"/>
        <w:jc w:val="both"/>
      </w:pPr>
      <w:r>
        <w:t>7.1. Заседание территориальной аттестационной  комиссии оформляется протоколами.</w:t>
      </w:r>
    </w:p>
    <w:p w:rsidR="00312E24" w:rsidRDefault="00312E24" w:rsidP="00E87FEB">
      <w:pPr>
        <w:pStyle w:val="a3"/>
        <w:shd w:val="clear" w:color="auto" w:fill="FFFFFF"/>
        <w:spacing w:before="0" w:after="0"/>
        <w:jc w:val="both"/>
      </w:pPr>
      <w:r>
        <w:t>7.2. Протокол территориальной аттестационной  комиссии подписывается председателем комиссии, секретарем и членами комиссии, участвующими в заседании.</w:t>
      </w:r>
    </w:p>
    <w:p w:rsidR="00312E24" w:rsidRDefault="00312E24" w:rsidP="00E87FEB">
      <w:pPr>
        <w:pStyle w:val="a3"/>
        <w:shd w:val="clear" w:color="auto" w:fill="FFFFFF"/>
        <w:spacing w:before="0" w:after="0"/>
        <w:jc w:val="both"/>
      </w:pPr>
      <w:r>
        <w:t xml:space="preserve">7.3. Протоколы заседаний территориальной аттестационной  комиссии хранятся в управлении образования администрации </w:t>
      </w:r>
      <w:proofErr w:type="spellStart"/>
      <w:r>
        <w:t>Большесосновского</w:t>
      </w:r>
      <w:proofErr w:type="spellEnd"/>
      <w:r>
        <w:t xml:space="preserve"> муниципального района в течение 5 лет.</w:t>
      </w:r>
    </w:p>
    <w:p w:rsidR="00312E24" w:rsidRDefault="00312E24" w:rsidP="00E87FEB">
      <w:pPr>
        <w:pStyle w:val="a3"/>
        <w:shd w:val="clear" w:color="auto" w:fill="FFFFFF"/>
        <w:spacing w:before="0" w:after="0"/>
        <w:jc w:val="both"/>
      </w:pPr>
      <w:r>
        <w:t>7.4. Ответственным за делопроизводство комиссии, решение организационных и технических вопросов работы комиссии, сбор и анализ документов, необходимых для работы комиссии, заполнение аттестационных листов является секретарь территориальной аттестационной  комиссии.</w:t>
      </w:r>
    </w:p>
    <w:p w:rsidR="00E10CC7" w:rsidRDefault="00E10CC7" w:rsidP="00E87FEB">
      <w:pPr>
        <w:pStyle w:val="a3"/>
        <w:shd w:val="clear" w:color="auto" w:fill="FFFFFF"/>
        <w:spacing w:before="0" w:after="0"/>
        <w:jc w:val="center"/>
        <w:rPr>
          <w:rStyle w:val="a4"/>
        </w:rPr>
      </w:pPr>
    </w:p>
    <w:p w:rsidR="00312E24" w:rsidRDefault="00312E24" w:rsidP="00E87FEB">
      <w:pPr>
        <w:pStyle w:val="a3"/>
        <w:shd w:val="clear" w:color="auto" w:fill="FFFFFF"/>
        <w:spacing w:before="0" w:after="0"/>
        <w:jc w:val="center"/>
      </w:pPr>
      <w:r>
        <w:rPr>
          <w:rStyle w:val="a4"/>
        </w:rPr>
        <w:t>8. Заключительные положения</w:t>
      </w:r>
    </w:p>
    <w:p w:rsidR="00312E24" w:rsidRDefault="00312E24" w:rsidP="00E87FEB">
      <w:pPr>
        <w:pStyle w:val="a3"/>
        <w:shd w:val="clear" w:color="auto" w:fill="FFFFFF"/>
        <w:spacing w:before="0" w:after="0"/>
        <w:jc w:val="both"/>
      </w:pPr>
      <w:r>
        <w:t>8.1. Положение вступает в силу с момента его утве</w:t>
      </w:r>
      <w:r w:rsidR="00E10CC7">
        <w:t xml:space="preserve">рждения </w:t>
      </w:r>
      <w:r w:rsidR="00612EDC">
        <w:t xml:space="preserve">приказом </w:t>
      </w:r>
      <w:r w:rsidR="00E10CC7">
        <w:t>Управления образования а</w:t>
      </w:r>
      <w:r>
        <w:t xml:space="preserve">дминистрации </w:t>
      </w:r>
      <w:proofErr w:type="spellStart"/>
      <w:r>
        <w:t>Большесосновского</w:t>
      </w:r>
      <w:proofErr w:type="spellEnd"/>
      <w:r>
        <w:t xml:space="preserve"> муниципального района в установленном порядке.</w:t>
      </w:r>
    </w:p>
    <w:p w:rsidR="00312E24" w:rsidRDefault="00312E24" w:rsidP="00E87FEB">
      <w:pPr>
        <w:pStyle w:val="a3"/>
        <w:shd w:val="clear" w:color="auto" w:fill="FFFFFF"/>
        <w:spacing w:before="0" w:after="0"/>
        <w:jc w:val="both"/>
      </w:pPr>
      <w:r>
        <w:t xml:space="preserve">8.2. Внесения изменений и дополнений в Положение утверждается приказом управления образования администрации </w:t>
      </w:r>
      <w:proofErr w:type="spellStart"/>
      <w:r>
        <w:t>Большесосновского</w:t>
      </w:r>
      <w:proofErr w:type="spellEnd"/>
      <w:r>
        <w:t xml:space="preserve"> муниципального района.</w:t>
      </w:r>
    </w:p>
    <w:p w:rsidR="00312E24" w:rsidRDefault="00312E24" w:rsidP="00E87FEB">
      <w:pPr>
        <w:pStyle w:val="a3"/>
        <w:shd w:val="clear" w:color="auto" w:fill="FFFFFF"/>
        <w:spacing w:before="0" w:after="0"/>
      </w:pPr>
      <w:r>
        <w:t> </w:t>
      </w:r>
    </w:p>
    <w:p w:rsidR="00312E24" w:rsidRDefault="00312E24" w:rsidP="00E87FEB">
      <w:pPr>
        <w:pStyle w:val="a3"/>
        <w:shd w:val="clear" w:color="auto" w:fill="FFFFFF"/>
        <w:spacing w:before="0" w:after="0"/>
      </w:pPr>
    </w:p>
    <w:p w:rsidR="00312E24" w:rsidRDefault="00312E24" w:rsidP="00E87FEB">
      <w:pPr>
        <w:pStyle w:val="a3"/>
        <w:shd w:val="clear" w:color="auto" w:fill="FFFFFF"/>
        <w:spacing w:before="0" w:after="0"/>
      </w:pPr>
    </w:p>
    <w:p w:rsidR="00312E24" w:rsidRDefault="00312E24" w:rsidP="00E87FEB">
      <w:pPr>
        <w:pStyle w:val="a3"/>
        <w:shd w:val="clear" w:color="auto" w:fill="FFFFFF"/>
        <w:spacing w:before="0" w:after="0"/>
      </w:pPr>
    </w:p>
    <w:p w:rsidR="00312E24" w:rsidRDefault="00312E24" w:rsidP="00E87FEB">
      <w:pPr>
        <w:pStyle w:val="a3"/>
        <w:shd w:val="clear" w:color="auto" w:fill="FFFFFF"/>
        <w:spacing w:before="0" w:after="0"/>
      </w:pPr>
    </w:p>
    <w:p w:rsidR="00312E24" w:rsidRDefault="00312E24" w:rsidP="00312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43FD" w:rsidRDefault="00BD7957"/>
    <w:sectPr w:rsidR="006643FD" w:rsidSect="00F77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50EC"/>
    <w:multiLevelType w:val="hybridMultilevel"/>
    <w:tmpl w:val="EECE0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E24"/>
    <w:rsid w:val="00312E24"/>
    <w:rsid w:val="004473FB"/>
    <w:rsid w:val="00572532"/>
    <w:rsid w:val="00612EDC"/>
    <w:rsid w:val="006B4A26"/>
    <w:rsid w:val="0078691B"/>
    <w:rsid w:val="00846D75"/>
    <w:rsid w:val="009F6E8D"/>
    <w:rsid w:val="00AC3719"/>
    <w:rsid w:val="00BA676F"/>
    <w:rsid w:val="00BD7957"/>
    <w:rsid w:val="00C13797"/>
    <w:rsid w:val="00C23969"/>
    <w:rsid w:val="00C67D96"/>
    <w:rsid w:val="00C7307D"/>
    <w:rsid w:val="00CF7A8A"/>
    <w:rsid w:val="00E10CC7"/>
    <w:rsid w:val="00E358AA"/>
    <w:rsid w:val="00E87FEB"/>
    <w:rsid w:val="00E93808"/>
    <w:rsid w:val="00F54C6C"/>
    <w:rsid w:val="00F7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12E24"/>
    <w:pPr>
      <w:spacing w:before="150" w:after="150"/>
    </w:pPr>
    <w:rPr>
      <w:lang w:eastAsia="ko-KR"/>
    </w:rPr>
  </w:style>
  <w:style w:type="character" w:styleId="a4">
    <w:name w:val="Strong"/>
    <w:basedOn w:val="a0"/>
    <w:qFormat/>
    <w:rsid w:val="00312E24"/>
    <w:rPr>
      <w:b/>
      <w:bCs/>
    </w:rPr>
  </w:style>
  <w:style w:type="paragraph" w:customStyle="1" w:styleId="ConsPlusTitle">
    <w:name w:val="ConsPlusTitle"/>
    <w:uiPriority w:val="99"/>
    <w:rsid w:val="00E87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87FE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87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543CCDAAAC6DA6BBF3DA2C9603CE9E4B9B6C186AF89F3CC5B3BE94FBVCI3I" TargetMode="External"/><Relationship Id="rId5" Type="http://schemas.openxmlformats.org/officeDocument/2006/relationships/hyperlink" Target="consultantplus://offline/ref=D1543CCDAAAC6DA6BBF3DA2C9603CE9E4B99691969F29F3CC5B3BE94FBC38373F73AD3E713V9I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zhuzhgova</dc:creator>
  <cp:keywords/>
  <dc:description/>
  <cp:lastModifiedBy>zhuzhgova</cp:lastModifiedBy>
  <cp:revision>9</cp:revision>
  <dcterms:created xsi:type="dcterms:W3CDTF">2013-08-09T06:35:00Z</dcterms:created>
  <dcterms:modified xsi:type="dcterms:W3CDTF">2014-07-21T08:35:00Z</dcterms:modified>
</cp:coreProperties>
</file>