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D7" w:rsidRPr="00C715D7" w:rsidRDefault="00C715D7" w:rsidP="00C715D7">
      <w:pPr>
        <w:autoSpaceDE w:val="0"/>
        <w:autoSpaceDN w:val="0"/>
        <w:adjustRightInd w:val="0"/>
        <w:ind w:firstLine="567"/>
        <w:jc w:val="both"/>
        <w:rPr>
          <w:b/>
        </w:rPr>
      </w:pPr>
      <w:r w:rsidRPr="00C715D7">
        <w:rPr>
          <w:b/>
        </w:rPr>
        <w:t>К главному специалисту по общеобразовательной подготовке управления образования предъявляются следующие квалификационные требования:</w:t>
      </w:r>
    </w:p>
    <w:p w:rsidR="00C715D7" w:rsidRPr="002D020F" w:rsidRDefault="00C715D7" w:rsidP="00C715D7">
      <w:pPr>
        <w:autoSpaceDE w:val="0"/>
        <w:autoSpaceDN w:val="0"/>
        <w:adjustRightInd w:val="0"/>
        <w:ind w:firstLine="567"/>
        <w:jc w:val="both"/>
      </w:pPr>
      <w:r>
        <w:t>1.</w:t>
      </w:r>
      <w:r w:rsidRPr="002D020F">
        <w:t xml:space="preserve"> </w:t>
      </w:r>
      <w:r>
        <w:t>наличие высшего профессионального педагогического образования без предъявления требований к стажу или наличие среднего профессионального педагогического образования со стажем работы по специальности не менее трех лет.</w:t>
      </w:r>
    </w:p>
    <w:p w:rsidR="00C715D7" w:rsidRDefault="00C715D7" w:rsidP="00C715D7">
      <w:pPr>
        <w:autoSpaceDE w:val="0"/>
        <w:autoSpaceDN w:val="0"/>
        <w:adjustRightInd w:val="0"/>
        <w:ind w:firstLine="567"/>
        <w:jc w:val="both"/>
      </w:pPr>
      <w:r>
        <w:t>2. знание</w:t>
      </w:r>
      <w:r w:rsidRPr="002D020F">
        <w:rPr>
          <w:color w:val="000000"/>
        </w:rPr>
        <w:t xml:space="preserve"> </w:t>
      </w:r>
      <w:hyperlink r:id="rId4" w:history="1">
        <w:r w:rsidRPr="002D020F">
          <w:rPr>
            <w:color w:val="000000"/>
          </w:rPr>
          <w:t>Конституции</w:t>
        </w:r>
      </w:hyperlink>
      <w:r w:rsidRPr="002D020F">
        <w:t xml:space="preserve"> Российской</w:t>
      </w:r>
      <w:r>
        <w:t xml:space="preserve"> </w:t>
      </w:r>
      <w:r w:rsidRPr="002D020F">
        <w:t>Федерации, федеральных</w:t>
      </w:r>
      <w:r>
        <w:t xml:space="preserve"> </w:t>
      </w:r>
      <w:r w:rsidRPr="002D020F">
        <w:t>конституционных законов, федеральных законов, иных нормативных правовых</w:t>
      </w:r>
      <w:r>
        <w:t xml:space="preserve"> </w:t>
      </w:r>
      <w:r w:rsidRPr="002D020F">
        <w:t xml:space="preserve">актов Российской Федерации, </w:t>
      </w:r>
      <w:r>
        <w:t xml:space="preserve">Устава Пермского края, </w:t>
      </w:r>
      <w:r w:rsidRPr="002D020F">
        <w:t>законов</w:t>
      </w:r>
      <w:r>
        <w:t xml:space="preserve"> </w:t>
      </w:r>
      <w:r w:rsidRPr="002D020F">
        <w:t>и</w:t>
      </w:r>
      <w:r>
        <w:t xml:space="preserve"> </w:t>
      </w:r>
      <w:r w:rsidRPr="002D020F">
        <w:t>иных нормативных</w:t>
      </w:r>
      <w:r>
        <w:t xml:space="preserve"> </w:t>
      </w:r>
      <w:r w:rsidRPr="002D020F">
        <w:t>правовых</w:t>
      </w:r>
      <w:r>
        <w:t xml:space="preserve"> </w:t>
      </w:r>
      <w:r w:rsidRPr="002D020F">
        <w:t xml:space="preserve">актов Пермского края, </w:t>
      </w:r>
      <w:hyperlink r:id="rId5" w:history="1">
        <w:r w:rsidRPr="002D020F">
          <w:rPr>
            <w:color w:val="000000"/>
          </w:rPr>
          <w:t>Устава</w:t>
        </w:r>
      </w:hyperlink>
      <w:r>
        <w:rPr>
          <w:color w:val="000000"/>
        </w:rPr>
        <w:t xml:space="preserve"> </w:t>
      </w:r>
      <w:r w:rsidRPr="002D020F">
        <w:t>Большесосновского муниципального района,</w:t>
      </w:r>
      <w:r>
        <w:t xml:space="preserve"> иных муниципальных правовых актов</w:t>
      </w:r>
      <w:r w:rsidRPr="002D020F">
        <w:t xml:space="preserve"> Большесосновского муниципального района применительно к исполнению должнос</w:t>
      </w:r>
      <w:r w:rsidRPr="002D020F">
        <w:t>т</w:t>
      </w:r>
      <w:r w:rsidRPr="002D020F">
        <w:t>ных обязанностей,</w:t>
      </w:r>
      <w:r>
        <w:t xml:space="preserve"> </w:t>
      </w:r>
    </w:p>
    <w:p w:rsidR="00C715D7" w:rsidRDefault="00C715D7" w:rsidP="00C715D7">
      <w:pPr>
        <w:autoSpaceDE w:val="0"/>
        <w:autoSpaceDN w:val="0"/>
        <w:adjustRightInd w:val="0"/>
        <w:ind w:firstLine="567"/>
        <w:jc w:val="both"/>
      </w:pPr>
      <w:r>
        <w:t xml:space="preserve">3.. знание </w:t>
      </w:r>
      <w:r w:rsidRPr="002D020F">
        <w:t>правовых</w:t>
      </w:r>
      <w:r>
        <w:t xml:space="preserve"> </w:t>
      </w:r>
      <w:r w:rsidRPr="002D020F">
        <w:t>основ</w:t>
      </w:r>
      <w:r>
        <w:t xml:space="preserve"> </w:t>
      </w:r>
      <w:r w:rsidRPr="002D020F">
        <w:t>прохождения</w:t>
      </w:r>
      <w:r>
        <w:t xml:space="preserve"> </w:t>
      </w:r>
      <w:r w:rsidRPr="002D020F">
        <w:t>муниципальной службы, основных прав</w:t>
      </w:r>
      <w:r>
        <w:t xml:space="preserve"> </w:t>
      </w:r>
      <w:r w:rsidRPr="002D020F">
        <w:t>и</w:t>
      </w:r>
      <w:r>
        <w:t xml:space="preserve"> </w:t>
      </w:r>
      <w:r w:rsidRPr="002D020F">
        <w:t>обязанностей</w:t>
      </w:r>
      <w:r>
        <w:t xml:space="preserve"> </w:t>
      </w:r>
      <w:r w:rsidRPr="002D020F">
        <w:t>муниципального</w:t>
      </w:r>
      <w:r>
        <w:t xml:space="preserve"> </w:t>
      </w:r>
      <w:r w:rsidRPr="002D020F">
        <w:t>служащего,</w:t>
      </w:r>
      <w:r>
        <w:t xml:space="preserve"> </w:t>
      </w:r>
      <w:r w:rsidRPr="002D020F">
        <w:t>а</w:t>
      </w:r>
      <w:r>
        <w:t xml:space="preserve"> </w:t>
      </w:r>
      <w:r w:rsidRPr="002D020F">
        <w:t>также</w:t>
      </w:r>
      <w:r>
        <w:t xml:space="preserve"> </w:t>
      </w:r>
      <w:r w:rsidRPr="002D020F">
        <w:t>запретов</w:t>
      </w:r>
      <w:r>
        <w:t xml:space="preserve"> </w:t>
      </w:r>
      <w:r w:rsidRPr="002D020F">
        <w:t>и ограничений,</w:t>
      </w:r>
      <w:r>
        <w:t xml:space="preserve"> </w:t>
      </w:r>
      <w:r w:rsidRPr="002D020F">
        <w:t>связанных</w:t>
      </w:r>
      <w:r>
        <w:t xml:space="preserve"> </w:t>
      </w:r>
      <w:r w:rsidRPr="002D020F">
        <w:t>с</w:t>
      </w:r>
      <w:r>
        <w:t xml:space="preserve"> </w:t>
      </w:r>
      <w:r w:rsidRPr="002D020F">
        <w:t>муниципальной</w:t>
      </w:r>
      <w:r>
        <w:t xml:space="preserve"> </w:t>
      </w:r>
      <w:r w:rsidRPr="002D020F">
        <w:t>служб</w:t>
      </w:r>
      <w:r>
        <w:t>ой;</w:t>
      </w:r>
    </w:p>
    <w:p w:rsidR="00C715D7" w:rsidRDefault="00C715D7" w:rsidP="00C715D7">
      <w:pPr>
        <w:autoSpaceDE w:val="0"/>
        <w:autoSpaceDN w:val="0"/>
        <w:adjustRightInd w:val="0"/>
        <w:ind w:firstLine="567"/>
        <w:jc w:val="both"/>
      </w:pPr>
      <w:r>
        <w:t xml:space="preserve">4. знание своей </w:t>
      </w:r>
      <w:r w:rsidRPr="002D020F">
        <w:t xml:space="preserve"> должностной инструкции</w:t>
      </w:r>
      <w:r>
        <w:t>, правил внутреннего трудового распорядка, порядка работы со служебной информацией, установленных в администрации Большесосновского муниципального района;</w:t>
      </w:r>
    </w:p>
    <w:p w:rsidR="00C715D7" w:rsidRPr="002D020F" w:rsidRDefault="00C715D7" w:rsidP="00C715D7">
      <w:pPr>
        <w:autoSpaceDE w:val="0"/>
        <w:autoSpaceDN w:val="0"/>
        <w:adjustRightInd w:val="0"/>
        <w:ind w:firstLine="567"/>
        <w:jc w:val="both"/>
      </w:pPr>
      <w:r>
        <w:t>5. специальные профессиональные знания, необходимые для исполнения должностных обязанностей</w:t>
      </w:r>
      <w:r w:rsidRPr="002D020F">
        <w:t>;</w:t>
      </w:r>
    </w:p>
    <w:p w:rsidR="00C715D7" w:rsidRDefault="00C715D7" w:rsidP="00C715D7">
      <w:pPr>
        <w:autoSpaceDE w:val="0"/>
        <w:autoSpaceDN w:val="0"/>
        <w:adjustRightInd w:val="0"/>
        <w:ind w:firstLine="567"/>
        <w:jc w:val="both"/>
      </w:pPr>
      <w:r>
        <w:t>6. н</w:t>
      </w:r>
      <w:r w:rsidRPr="002D020F">
        <w:t>авыки</w:t>
      </w:r>
      <w:r>
        <w:t xml:space="preserve"> </w:t>
      </w:r>
      <w:r w:rsidRPr="002D020F">
        <w:t>работы</w:t>
      </w:r>
      <w:r>
        <w:t xml:space="preserve"> </w:t>
      </w:r>
      <w:r w:rsidRPr="002D020F">
        <w:t>с</w:t>
      </w:r>
      <w:r>
        <w:t xml:space="preserve"> </w:t>
      </w:r>
      <w:r w:rsidRPr="002D020F">
        <w:t>персональным</w:t>
      </w:r>
      <w:r>
        <w:t xml:space="preserve"> </w:t>
      </w:r>
      <w:r w:rsidRPr="002D020F">
        <w:t>компьютером</w:t>
      </w:r>
      <w:r>
        <w:t xml:space="preserve"> </w:t>
      </w:r>
      <w:r w:rsidRPr="002D020F">
        <w:t>и</w:t>
      </w:r>
      <w:r>
        <w:t xml:space="preserve"> </w:t>
      </w:r>
      <w:r w:rsidRPr="002D020F">
        <w:t>другой</w:t>
      </w:r>
      <w:r>
        <w:t xml:space="preserve"> </w:t>
      </w:r>
      <w:r w:rsidRPr="002D020F">
        <w:t>орг</w:t>
      </w:r>
      <w:r>
        <w:t>анизационной техникой;</w:t>
      </w:r>
    </w:p>
    <w:p w:rsidR="00C715D7" w:rsidRDefault="00C715D7" w:rsidP="00C715D7">
      <w:pPr>
        <w:autoSpaceDE w:val="0"/>
        <w:autoSpaceDN w:val="0"/>
        <w:adjustRightInd w:val="0"/>
        <w:ind w:firstLine="567"/>
        <w:jc w:val="both"/>
      </w:pPr>
      <w:r>
        <w:t xml:space="preserve">7. </w:t>
      </w:r>
      <w:r w:rsidRPr="002D020F">
        <w:t xml:space="preserve"> навык</w:t>
      </w:r>
      <w:r>
        <w:t>и работы с документами;</w:t>
      </w:r>
    </w:p>
    <w:p w:rsidR="00C715D7" w:rsidRDefault="00C715D7" w:rsidP="00C715D7">
      <w:pPr>
        <w:autoSpaceDE w:val="0"/>
        <w:autoSpaceDN w:val="0"/>
        <w:adjustRightInd w:val="0"/>
        <w:ind w:firstLine="567"/>
        <w:jc w:val="both"/>
      </w:pPr>
      <w:r>
        <w:t>8. наличие специальных знаний, подтвержденных документом государственного образца о высшем либо среднем профессиональном образовании, по направлениям подготовки (специальности), соответствующим направлениям деятельности управления образования;</w:t>
      </w:r>
    </w:p>
    <w:p w:rsidR="00C715D7" w:rsidRPr="002D020F" w:rsidRDefault="00C715D7" w:rsidP="00C715D7">
      <w:pPr>
        <w:autoSpaceDE w:val="0"/>
        <w:autoSpaceDN w:val="0"/>
        <w:adjustRightInd w:val="0"/>
        <w:ind w:firstLine="567"/>
        <w:jc w:val="both"/>
      </w:pPr>
      <w:r>
        <w:t>9. наличие навыков планирования служебной деятельности, организационной и аналитической работы, нормотворческой деятельности, систематизации и подготовки информационных материалов, ведения деловых переговоров, владения приемами выстраивания межличностных отношений, консультирования, других навыков, необходимых для исполнения должностных обязанностей.</w:t>
      </w:r>
    </w:p>
    <w:p w:rsidR="00C715D7" w:rsidRPr="00E311B0" w:rsidRDefault="00C715D7" w:rsidP="00C715D7">
      <w:pPr>
        <w:autoSpaceDE w:val="0"/>
        <w:autoSpaceDN w:val="0"/>
        <w:adjustRightInd w:val="0"/>
        <w:ind w:firstLine="567"/>
        <w:jc w:val="both"/>
      </w:pPr>
      <w:r>
        <w:t>10. з</w:t>
      </w:r>
      <w:r w:rsidRPr="00E311B0">
        <w:t>нание структуры администрации района, управления образования, функции и полномочия структурных подразделений о</w:t>
      </w:r>
      <w:r>
        <w:t>рганов местного самоуправления.</w:t>
      </w:r>
    </w:p>
    <w:p w:rsidR="002B1DEB" w:rsidRDefault="002B1DEB"/>
    <w:sectPr w:rsidR="002B1DEB" w:rsidSect="002B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5D7"/>
    <w:rsid w:val="002B1DEB"/>
    <w:rsid w:val="00927AA6"/>
    <w:rsid w:val="00A41383"/>
    <w:rsid w:val="00A81BC8"/>
    <w:rsid w:val="00C715D7"/>
    <w:rsid w:val="00CE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D7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7E4B4333ACCBC635A1FA10464D45B248C1AB991E5557944137F069854A04ABn672I" TargetMode="External"/><Relationship Id="rId4" Type="http://schemas.openxmlformats.org/officeDocument/2006/relationships/hyperlink" Target="consultantplus://offline/ref=907E4B4333ACCBC635A1E41D502118B942C2F291130103C24C3DA5n3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2</cp:revision>
  <dcterms:created xsi:type="dcterms:W3CDTF">2016-02-17T04:41:00Z</dcterms:created>
  <dcterms:modified xsi:type="dcterms:W3CDTF">2016-02-17T04:42:00Z</dcterms:modified>
</cp:coreProperties>
</file>