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B9" w:rsidRDefault="006F6DB9" w:rsidP="006F6DB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-19050</wp:posOffset>
            </wp:positionV>
            <wp:extent cx="546735" cy="672465"/>
            <wp:effectExtent l="19050" t="0" r="5715" b="0"/>
            <wp:wrapThrough wrapText="bothSides">
              <wp:wrapPolygon edited="0">
                <wp:start x="-753" y="0"/>
                <wp:lineTo x="-753" y="20805"/>
                <wp:lineTo x="21826" y="20805"/>
                <wp:lineTo x="21826" y="0"/>
                <wp:lineTo x="-753" y="0"/>
              </wp:wrapPolygon>
            </wp:wrapThrough>
            <wp:docPr id="2" name="Рисунок 2" descr="Герб%20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DB9" w:rsidRDefault="006F6DB9" w:rsidP="006F6DB9">
      <w:pPr>
        <w:jc w:val="center"/>
      </w:pPr>
    </w:p>
    <w:p w:rsidR="006F6DB9" w:rsidRDefault="006F6DB9" w:rsidP="006F6DB9">
      <w:pPr>
        <w:jc w:val="center"/>
      </w:pPr>
    </w:p>
    <w:p w:rsidR="006F6DB9" w:rsidRDefault="006F6DB9" w:rsidP="006F6DB9">
      <w:pPr>
        <w:jc w:val="center"/>
      </w:pPr>
    </w:p>
    <w:p w:rsidR="006F6DB9" w:rsidRDefault="006F6DB9" w:rsidP="006F6DB9">
      <w:pPr>
        <w:jc w:val="center"/>
        <w:rPr>
          <w:b/>
        </w:rPr>
      </w:pPr>
      <w:r>
        <w:rPr>
          <w:b/>
        </w:rPr>
        <w:t>УПРАВЛЕНИЕ  ОБРАЗОВАНИЯ</w:t>
      </w:r>
    </w:p>
    <w:p w:rsidR="006F6DB9" w:rsidRDefault="006F6DB9" w:rsidP="006F6DB9">
      <w:pPr>
        <w:jc w:val="center"/>
        <w:rPr>
          <w:b/>
        </w:rPr>
      </w:pPr>
      <w:r>
        <w:rPr>
          <w:b/>
        </w:rPr>
        <w:t>АДМИНИСТРАЦИИ  БОЛЬШЕСОСНОВСКОГО МУНИЦИПАЛЬНОГО  РАЙОНА</w:t>
      </w:r>
    </w:p>
    <w:p w:rsidR="006F6DB9" w:rsidRDefault="006F6DB9" w:rsidP="006F6DB9">
      <w:pPr>
        <w:jc w:val="center"/>
        <w:rPr>
          <w:b/>
        </w:rPr>
      </w:pPr>
      <w:r>
        <w:rPr>
          <w:b/>
        </w:rPr>
        <w:t>ПЕРМСКОГО КРАЯ</w:t>
      </w:r>
    </w:p>
    <w:p w:rsidR="006F6DB9" w:rsidRDefault="006F6DB9" w:rsidP="006F6DB9">
      <w:pPr>
        <w:jc w:val="center"/>
      </w:pPr>
    </w:p>
    <w:p w:rsidR="006F6DB9" w:rsidRDefault="006F6DB9" w:rsidP="006F6DB9">
      <w:pPr>
        <w:jc w:val="center"/>
      </w:pPr>
      <w:r>
        <w:t>ПРИКАЗ</w:t>
      </w:r>
    </w:p>
    <w:p w:rsidR="006F6DB9" w:rsidRPr="000C4B69" w:rsidRDefault="006F6DB9" w:rsidP="006F6DB9">
      <w:pPr>
        <w:jc w:val="center"/>
        <w:rPr>
          <w:sz w:val="28"/>
          <w:szCs w:val="28"/>
        </w:rPr>
      </w:pPr>
    </w:p>
    <w:p w:rsidR="006F6DB9" w:rsidRDefault="008F3AF9" w:rsidP="006F6DB9">
      <w:pPr>
        <w:jc w:val="both"/>
        <w:rPr>
          <w:b/>
        </w:rPr>
      </w:pPr>
      <w:r w:rsidRPr="000C4B69">
        <w:rPr>
          <w:b/>
          <w:sz w:val="28"/>
          <w:szCs w:val="28"/>
        </w:rPr>
        <w:t>09.12</w:t>
      </w:r>
      <w:r w:rsidR="006F6DB9" w:rsidRPr="000C4B69">
        <w:rPr>
          <w:b/>
          <w:sz w:val="28"/>
          <w:szCs w:val="28"/>
        </w:rPr>
        <w:t>.</w:t>
      </w:r>
      <w:r w:rsidR="000C4B69">
        <w:rPr>
          <w:b/>
          <w:sz w:val="28"/>
          <w:szCs w:val="28"/>
        </w:rPr>
        <w:t>2015</w:t>
      </w:r>
      <w:r w:rsidR="006F6DB9" w:rsidRPr="000C4B69">
        <w:rPr>
          <w:b/>
          <w:sz w:val="28"/>
          <w:szCs w:val="28"/>
        </w:rPr>
        <w:t xml:space="preserve">г.       </w:t>
      </w:r>
      <w:r w:rsidR="000C4B69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6F6DB9" w:rsidRPr="000C4B69">
        <w:rPr>
          <w:b/>
          <w:sz w:val="28"/>
          <w:szCs w:val="28"/>
        </w:rPr>
        <w:t xml:space="preserve">  </w:t>
      </w:r>
      <w:r w:rsidR="000C4B69" w:rsidRPr="000C4B69">
        <w:rPr>
          <w:b/>
          <w:sz w:val="28"/>
          <w:szCs w:val="28"/>
        </w:rPr>
        <w:t>№333</w:t>
      </w:r>
      <w:r w:rsidR="000C4B69">
        <w:rPr>
          <w:b/>
        </w:rPr>
        <w:tab/>
      </w:r>
      <w:r w:rsidR="006F6DB9" w:rsidRPr="000C4B69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6F6DB9">
        <w:rPr>
          <w:b/>
        </w:rPr>
        <w:tab/>
        <w:t xml:space="preserve"> </w:t>
      </w:r>
    </w:p>
    <w:p w:rsidR="006F6DB9" w:rsidRDefault="006F6DB9" w:rsidP="006F6DB9">
      <w:pPr>
        <w:jc w:val="center"/>
      </w:pPr>
      <w:proofErr w:type="gramStart"/>
      <w:r>
        <w:t>с. Большая  Соснова</w:t>
      </w:r>
      <w:proofErr w:type="gramEnd"/>
    </w:p>
    <w:p w:rsidR="008F3AF9" w:rsidRDefault="008F3AF9" w:rsidP="006F6DB9">
      <w:pPr>
        <w:ind w:left="4536" w:hanging="4536"/>
        <w:rPr>
          <w:b/>
          <w:sz w:val="28"/>
          <w:szCs w:val="28"/>
        </w:rPr>
      </w:pPr>
    </w:p>
    <w:p w:rsidR="00161FCE" w:rsidRDefault="006F6DB9" w:rsidP="006F6DB9">
      <w:pPr>
        <w:ind w:left="4536" w:hanging="4536"/>
        <w:rPr>
          <w:b/>
        </w:rPr>
      </w:pPr>
      <w:r w:rsidRPr="008F3AF9">
        <w:rPr>
          <w:b/>
        </w:rPr>
        <w:t>О</w:t>
      </w:r>
      <w:r w:rsidR="00161FCE">
        <w:rPr>
          <w:b/>
        </w:rPr>
        <w:t>б утверждении плана мероприятий</w:t>
      </w:r>
    </w:p>
    <w:p w:rsidR="006F6DB9" w:rsidRPr="008F3AF9" w:rsidRDefault="00161FCE" w:rsidP="006F6DB9">
      <w:pPr>
        <w:ind w:left="4536" w:hanging="4536"/>
        <w:rPr>
          <w:b/>
        </w:rPr>
      </w:pPr>
      <w:r>
        <w:rPr>
          <w:b/>
        </w:rPr>
        <w:t xml:space="preserve"> по этапному внедрению</w:t>
      </w:r>
    </w:p>
    <w:p w:rsidR="006F6DB9" w:rsidRPr="008F3AF9" w:rsidRDefault="006F6DB9" w:rsidP="006F6DB9">
      <w:pPr>
        <w:ind w:left="4536" w:hanging="4536"/>
        <w:rPr>
          <w:b/>
        </w:rPr>
      </w:pPr>
      <w:r w:rsidRPr="008F3AF9">
        <w:rPr>
          <w:b/>
        </w:rPr>
        <w:t>физкультурно-спортивного комплекса</w:t>
      </w:r>
    </w:p>
    <w:p w:rsidR="006F6DB9" w:rsidRPr="008F3AF9" w:rsidRDefault="006F6DB9" w:rsidP="006F6DB9">
      <w:pPr>
        <w:ind w:left="4536" w:hanging="4536"/>
        <w:rPr>
          <w:b/>
        </w:rPr>
      </w:pPr>
      <w:r w:rsidRPr="008F3AF9">
        <w:rPr>
          <w:b/>
        </w:rPr>
        <w:t xml:space="preserve">«Готов к труду и обороне» (ГТО) </w:t>
      </w:r>
    </w:p>
    <w:p w:rsidR="006F6DB9" w:rsidRPr="008F3AF9" w:rsidRDefault="006F6DB9" w:rsidP="006F6DB9">
      <w:pPr>
        <w:ind w:left="4536" w:hanging="4536"/>
        <w:rPr>
          <w:b/>
        </w:rPr>
      </w:pPr>
      <w:r w:rsidRPr="008F3AF9">
        <w:rPr>
          <w:b/>
        </w:rPr>
        <w:t xml:space="preserve">в </w:t>
      </w:r>
      <w:proofErr w:type="spellStart"/>
      <w:r w:rsidR="00161FCE">
        <w:rPr>
          <w:b/>
        </w:rPr>
        <w:t>Большесосновском</w:t>
      </w:r>
      <w:proofErr w:type="spellEnd"/>
      <w:r w:rsidR="00156342">
        <w:rPr>
          <w:b/>
        </w:rPr>
        <w:t xml:space="preserve"> </w:t>
      </w:r>
      <w:r w:rsidR="00161FCE">
        <w:rPr>
          <w:b/>
        </w:rPr>
        <w:t>муниципальном районе</w:t>
      </w:r>
    </w:p>
    <w:p w:rsidR="006F6DB9" w:rsidRPr="008F3AF9" w:rsidRDefault="00161FCE" w:rsidP="00161FCE">
      <w:pPr>
        <w:ind w:left="4536" w:hanging="4536"/>
        <w:rPr>
          <w:b/>
        </w:rPr>
      </w:pPr>
      <w:r>
        <w:rPr>
          <w:b/>
        </w:rPr>
        <w:t>на период 2015-2017 г.г.</w:t>
      </w:r>
    </w:p>
    <w:p w:rsidR="006F6DB9" w:rsidRDefault="006F6DB9" w:rsidP="006F6DB9">
      <w:pPr>
        <w:rPr>
          <w:b/>
          <w:sz w:val="28"/>
          <w:szCs w:val="28"/>
        </w:rPr>
      </w:pPr>
    </w:p>
    <w:p w:rsidR="006F6DB9" w:rsidRDefault="006F6DB9" w:rsidP="006F6DB9">
      <w:pPr>
        <w:rPr>
          <w:b/>
          <w:sz w:val="28"/>
          <w:szCs w:val="28"/>
        </w:rPr>
      </w:pPr>
    </w:p>
    <w:p w:rsidR="006F6DB9" w:rsidRDefault="00161FCE" w:rsidP="0041033F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Pr="00972DBB">
        <w:rPr>
          <w:sz w:val="28"/>
          <w:szCs w:val="28"/>
        </w:rPr>
        <w:t>В рамках реализации Указа Президента Российской Федерации от 24 марта 2014 года № 172 «О Всероссийском физкультурно-спортивном комплексе «Готов к труду и обороне» (ГТО), в соответствии с распоряжением губернатора Пермского края № 157 от 30.07.2014 «Об утверждении Плана мероприятий по поэтапному введению Всероссийского физкультурно-спорти</w:t>
      </w:r>
      <w:bookmarkStart w:id="0" w:name="_GoBack"/>
      <w:bookmarkEnd w:id="0"/>
      <w:r w:rsidRPr="00972DBB">
        <w:rPr>
          <w:sz w:val="28"/>
          <w:szCs w:val="28"/>
        </w:rPr>
        <w:t>вного комплекса «Готов к труду и обороне» (ГТО) в Пермском крае на период 2014-2017 годов», в</w:t>
      </w:r>
      <w:r w:rsidRPr="00972DBB">
        <w:rPr>
          <w:rFonts w:eastAsia="Arial CYR" w:cs="Arial CYR"/>
          <w:sz w:val="28"/>
          <w:szCs w:val="28"/>
        </w:rPr>
        <w:t xml:space="preserve"> соответствии с постановлением</w:t>
      </w:r>
      <w:proofErr w:type="gramEnd"/>
      <w:r w:rsidRPr="00972DBB">
        <w:rPr>
          <w:rFonts w:eastAsia="Arial CYR" w:cs="Arial CYR"/>
          <w:sz w:val="28"/>
          <w:szCs w:val="28"/>
        </w:rPr>
        <w:t xml:space="preserve"> главы администрации </w:t>
      </w:r>
      <w:proofErr w:type="spellStart"/>
      <w:r w:rsidRPr="00972DBB">
        <w:rPr>
          <w:rFonts w:eastAsia="Arial CYR" w:cs="Arial CYR"/>
          <w:sz w:val="28"/>
          <w:szCs w:val="28"/>
        </w:rPr>
        <w:t>Большесосновского</w:t>
      </w:r>
      <w:proofErr w:type="spellEnd"/>
      <w:r w:rsidRPr="00972DBB">
        <w:rPr>
          <w:rFonts w:eastAsia="Arial CYR" w:cs="Arial CYR"/>
          <w:sz w:val="28"/>
          <w:szCs w:val="28"/>
        </w:rPr>
        <w:t xml:space="preserve"> муниципального района от 13.11.2010 № 683 «Об утверждении Положения о порядке подготовки и внесения проектов правовых актов главы администрации </w:t>
      </w:r>
      <w:proofErr w:type="spellStart"/>
      <w:r w:rsidRPr="00972DBB">
        <w:rPr>
          <w:rFonts w:eastAsia="Arial CYR" w:cs="Arial CYR"/>
          <w:sz w:val="28"/>
          <w:szCs w:val="28"/>
        </w:rPr>
        <w:t>Большесосновского</w:t>
      </w:r>
      <w:proofErr w:type="spellEnd"/>
      <w:r w:rsidRPr="00972DBB">
        <w:rPr>
          <w:rFonts w:eastAsia="Arial CYR" w:cs="Arial CYR"/>
          <w:sz w:val="28"/>
          <w:szCs w:val="28"/>
        </w:rPr>
        <w:t xml:space="preserve"> муниципального района», администрация </w:t>
      </w:r>
      <w:proofErr w:type="spellStart"/>
      <w:r w:rsidRPr="00972DBB">
        <w:rPr>
          <w:rFonts w:eastAsia="Arial CYR" w:cs="Arial CYR"/>
          <w:sz w:val="28"/>
          <w:szCs w:val="28"/>
        </w:rPr>
        <w:t>Большесосновского</w:t>
      </w:r>
      <w:proofErr w:type="spellEnd"/>
      <w:r w:rsidRPr="00972DBB">
        <w:rPr>
          <w:rFonts w:eastAsia="Arial CYR" w:cs="Arial CYR"/>
          <w:sz w:val="28"/>
          <w:szCs w:val="28"/>
        </w:rPr>
        <w:t xml:space="preserve"> муниципального района </w:t>
      </w:r>
    </w:p>
    <w:p w:rsidR="006F6DB9" w:rsidRDefault="006F6DB9" w:rsidP="006F6DB9">
      <w:pPr>
        <w:jc w:val="both"/>
        <w:rPr>
          <w:sz w:val="28"/>
          <w:szCs w:val="28"/>
        </w:rPr>
      </w:pPr>
    </w:p>
    <w:p w:rsidR="008F3AF9" w:rsidRDefault="006F6DB9" w:rsidP="006F6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F3AF9" w:rsidRDefault="008F3AF9" w:rsidP="008F3AF9">
      <w:pPr>
        <w:ind w:firstLine="360"/>
        <w:jc w:val="both"/>
        <w:rPr>
          <w:sz w:val="28"/>
          <w:szCs w:val="28"/>
        </w:rPr>
      </w:pPr>
      <w:r w:rsidRPr="00442D68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Утвердить:</w:t>
      </w:r>
    </w:p>
    <w:p w:rsidR="008F3AF9" w:rsidRDefault="00861031" w:rsidP="008F3AF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центр</w:t>
      </w:r>
      <w:r w:rsidR="008F3AF9">
        <w:rPr>
          <w:sz w:val="28"/>
          <w:szCs w:val="28"/>
        </w:rPr>
        <w:t xml:space="preserve">  тестирования  по сдаче нормативов Комплекса ГТО </w:t>
      </w:r>
      <w:r>
        <w:rPr>
          <w:sz w:val="28"/>
          <w:szCs w:val="28"/>
        </w:rPr>
        <w:t xml:space="preserve">МБОУ ДОД ДЮЦ «Олимп» им. С.Г. </w:t>
      </w:r>
      <w:proofErr w:type="spellStart"/>
      <w:r>
        <w:rPr>
          <w:sz w:val="28"/>
          <w:szCs w:val="28"/>
        </w:rPr>
        <w:t>Складнева</w:t>
      </w:r>
      <w:proofErr w:type="spellEnd"/>
      <w:r>
        <w:rPr>
          <w:sz w:val="28"/>
          <w:szCs w:val="28"/>
        </w:rPr>
        <w:t xml:space="preserve"> (П</w:t>
      </w:r>
      <w:r w:rsidR="008F3AF9">
        <w:rPr>
          <w:sz w:val="28"/>
          <w:szCs w:val="28"/>
        </w:rPr>
        <w:t>риложение 1);</w:t>
      </w:r>
    </w:p>
    <w:p w:rsidR="00861031" w:rsidRDefault="00861031" w:rsidP="008F3AF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1.2.места проведения тестирования: МБОУ ДОД ДЮЦ «Олимп» им. С.Г. </w:t>
      </w:r>
      <w:proofErr w:type="spellStart"/>
      <w:r>
        <w:rPr>
          <w:sz w:val="28"/>
          <w:szCs w:val="28"/>
        </w:rPr>
        <w:t>Складнева</w:t>
      </w:r>
      <w:proofErr w:type="spellEnd"/>
      <w:r>
        <w:rPr>
          <w:sz w:val="28"/>
          <w:szCs w:val="28"/>
        </w:rPr>
        <w:t>; МБОУ «Большесосновская СОШ»; МБОУ «</w:t>
      </w:r>
      <w:proofErr w:type="spellStart"/>
      <w:r>
        <w:rPr>
          <w:sz w:val="28"/>
          <w:szCs w:val="28"/>
        </w:rPr>
        <w:t>Кленовская</w:t>
      </w:r>
      <w:proofErr w:type="spellEnd"/>
      <w:r>
        <w:rPr>
          <w:sz w:val="28"/>
          <w:szCs w:val="28"/>
        </w:rPr>
        <w:t xml:space="preserve"> СОШ»; МБОУ «</w:t>
      </w:r>
      <w:proofErr w:type="gramStart"/>
      <w:r>
        <w:rPr>
          <w:sz w:val="28"/>
          <w:szCs w:val="28"/>
        </w:rPr>
        <w:t>Петропавловская</w:t>
      </w:r>
      <w:proofErr w:type="gramEnd"/>
      <w:r>
        <w:rPr>
          <w:sz w:val="28"/>
          <w:szCs w:val="28"/>
        </w:rPr>
        <w:t xml:space="preserve"> СОШ», МБОУ</w:t>
      </w:r>
      <w:r w:rsidR="008748F8">
        <w:rPr>
          <w:sz w:val="28"/>
          <w:szCs w:val="28"/>
        </w:rPr>
        <w:t xml:space="preserve"> «</w:t>
      </w:r>
      <w:proofErr w:type="spellStart"/>
      <w:r w:rsidR="008748F8">
        <w:rPr>
          <w:sz w:val="28"/>
          <w:szCs w:val="28"/>
        </w:rPr>
        <w:t>Полозовская</w:t>
      </w:r>
      <w:proofErr w:type="spellEnd"/>
      <w:r w:rsidR="008748F8">
        <w:rPr>
          <w:sz w:val="28"/>
          <w:szCs w:val="28"/>
        </w:rPr>
        <w:t xml:space="preserve"> СОШ» (Приложение 2</w:t>
      </w:r>
      <w:r>
        <w:rPr>
          <w:sz w:val="28"/>
          <w:szCs w:val="28"/>
        </w:rPr>
        <w:t>);</w:t>
      </w:r>
    </w:p>
    <w:p w:rsidR="008F3AF9" w:rsidRDefault="008F3AF9" w:rsidP="008F3AF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возраст участников участвующих в реализации проекта по  внедрению Комплекса ГТО </w:t>
      </w:r>
      <w:r w:rsidR="00431274" w:rsidRPr="00431274">
        <w:rPr>
          <w:sz w:val="28"/>
          <w:szCs w:val="28"/>
        </w:rPr>
        <w:t>(школьники 6-17 лет, мужчины и женщины 18 – 70 лет и старше)</w:t>
      </w:r>
      <w:r w:rsidRPr="00431274">
        <w:rPr>
          <w:sz w:val="28"/>
          <w:szCs w:val="28"/>
        </w:rPr>
        <w:t>;</w:t>
      </w:r>
      <w:r w:rsidR="00431274">
        <w:rPr>
          <w:sz w:val="28"/>
          <w:szCs w:val="28"/>
        </w:rPr>
        <w:t xml:space="preserve"> </w:t>
      </w:r>
    </w:p>
    <w:p w:rsidR="008F3AF9" w:rsidRDefault="008F3AF9" w:rsidP="001563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виды испытаний в Комплексе ГТО</w:t>
      </w:r>
      <w:r w:rsidR="00156342">
        <w:rPr>
          <w:sz w:val="28"/>
          <w:szCs w:val="28"/>
        </w:rPr>
        <w:t xml:space="preserve"> </w:t>
      </w:r>
      <w:r w:rsidR="008748F8">
        <w:rPr>
          <w:sz w:val="28"/>
          <w:szCs w:val="28"/>
        </w:rPr>
        <w:t xml:space="preserve"> (приложение 3</w:t>
      </w:r>
      <w:r>
        <w:rPr>
          <w:sz w:val="28"/>
          <w:szCs w:val="28"/>
        </w:rPr>
        <w:t>);</w:t>
      </w:r>
    </w:p>
    <w:p w:rsidR="008F3AF9" w:rsidRDefault="00156342" w:rsidP="008F3AF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8F3AF9">
        <w:rPr>
          <w:sz w:val="28"/>
          <w:szCs w:val="28"/>
        </w:rPr>
        <w:t>. составы судейских коллегий</w:t>
      </w:r>
      <w:r w:rsidR="008748F8">
        <w:rPr>
          <w:sz w:val="28"/>
          <w:szCs w:val="28"/>
        </w:rPr>
        <w:t xml:space="preserve"> (приложение 4</w:t>
      </w:r>
      <w:r w:rsidR="008F3AF9">
        <w:rPr>
          <w:sz w:val="28"/>
          <w:szCs w:val="28"/>
        </w:rPr>
        <w:t>);</w:t>
      </w:r>
    </w:p>
    <w:p w:rsidR="008F3AF9" w:rsidRDefault="008F3AF9" w:rsidP="008F3AF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образовательных организаций:</w:t>
      </w:r>
      <w:r w:rsidR="003F7A85">
        <w:rPr>
          <w:sz w:val="28"/>
          <w:szCs w:val="28"/>
        </w:rPr>
        <w:t xml:space="preserve"> </w:t>
      </w:r>
    </w:p>
    <w:p w:rsidR="008F3AF9" w:rsidRDefault="008F3AF9" w:rsidP="008F3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организовать информирование </w:t>
      </w:r>
      <w:r w:rsidR="00B3498C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образовательных </w:t>
      </w:r>
      <w:r w:rsidR="00B3498C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о внедрении физкультурно-спортивного Комплекса ГТО в </w:t>
      </w:r>
      <w:proofErr w:type="spellStart"/>
      <w:r>
        <w:rPr>
          <w:sz w:val="28"/>
          <w:szCs w:val="28"/>
        </w:rPr>
        <w:t>Большесосновском</w:t>
      </w:r>
      <w:proofErr w:type="spellEnd"/>
      <w:r>
        <w:rPr>
          <w:sz w:val="28"/>
          <w:szCs w:val="28"/>
        </w:rPr>
        <w:t xml:space="preserve"> муниципальном районе;</w:t>
      </w:r>
    </w:p>
    <w:p w:rsidR="008F3AF9" w:rsidRDefault="008F3AF9" w:rsidP="008F3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организовать работу с родителями обучающихся на получение согласия несовершеннолетних в сдаче норм ГТО;</w:t>
      </w:r>
    </w:p>
    <w:p w:rsidR="008F3AF9" w:rsidRDefault="008F3AF9" w:rsidP="008F3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определить виды испытаний по выбору каждого участника в сдаче норм ГТО;</w:t>
      </w:r>
    </w:p>
    <w:p w:rsidR="008F3AF9" w:rsidRDefault="008F3AF9" w:rsidP="008F3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обеспечить подготовку обучающихся образовательных организаций </w:t>
      </w:r>
      <w:r w:rsidR="00FE2108">
        <w:rPr>
          <w:sz w:val="28"/>
          <w:szCs w:val="28"/>
        </w:rPr>
        <w:t xml:space="preserve"> в соответствии</w:t>
      </w:r>
      <w:r w:rsidR="002F780B">
        <w:rPr>
          <w:sz w:val="28"/>
          <w:szCs w:val="28"/>
        </w:rPr>
        <w:t xml:space="preserve"> с требованиями.</w:t>
      </w:r>
    </w:p>
    <w:p w:rsidR="002F780B" w:rsidRDefault="002F780B" w:rsidP="004103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Ответственность за проведение испытаний по нормам ГТО образовательных организаций </w:t>
      </w:r>
      <w:proofErr w:type="spellStart"/>
      <w:r>
        <w:rPr>
          <w:sz w:val="28"/>
          <w:szCs w:val="28"/>
        </w:rPr>
        <w:t>Большесосновского</w:t>
      </w:r>
      <w:proofErr w:type="spellEnd"/>
      <w:r>
        <w:rPr>
          <w:sz w:val="28"/>
          <w:szCs w:val="28"/>
        </w:rPr>
        <w:t xml:space="preserve"> района возложить на </w:t>
      </w:r>
      <w:proofErr w:type="spellStart"/>
      <w:r>
        <w:rPr>
          <w:sz w:val="28"/>
          <w:szCs w:val="28"/>
        </w:rPr>
        <w:t>Залазаева</w:t>
      </w:r>
      <w:proofErr w:type="spellEnd"/>
      <w:r>
        <w:rPr>
          <w:sz w:val="28"/>
          <w:szCs w:val="28"/>
        </w:rPr>
        <w:t xml:space="preserve"> С.С.,  директора МБОУ ДОД ДЮЦ «Олимп» им. С.Г. </w:t>
      </w:r>
      <w:proofErr w:type="spellStart"/>
      <w:r>
        <w:rPr>
          <w:sz w:val="28"/>
          <w:szCs w:val="28"/>
        </w:rPr>
        <w:t>Складнева</w:t>
      </w:r>
      <w:proofErr w:type="spellEnd"/>
      <w:r>
        <w:rPr>
          <w:sz w:val="28"/>
          <w:szCs w:val="28"/>
        </w:rPr>
        <w:t>.</w:t>
      </w:r>
    </w:p>
    <w:p w:rsidR="008F3AF9" w:rsidRDefault="002F780B" w:rsidP="008F3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F3AF9">
        <w:rPr>
          <w:sz w:val="28"/>
          <w:szCs w:val="28"/>
        </w:rPr>
        <w:t>. Руководителям центров тестирования:</w:t>
      </w:r>
    </w:p>
    <w:p w:rsidR="008F3AF9" w:rsidRDefault="002F780B" w:rsidP="008F3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F3AF9">
        <w:rPr>
          <w:sz w:val="28"/>
          <w:szCs w:val="28"/>
        </w:rPr>
        <w:t>.1. назначить ответственных за проведение испытаний Комплекса ГТО</w:t>
      </w:r>
      <w:r w:rsidR="00C000E8">
        <w:rPr>
          <w:sz w:val="28"/>
          <w:szCs w:val="28"/>
        </w:rPr>
        <w:t>.</w:t>
      </w:r>
    </w:p>
    <w:p w:rsidR="008F3AF9" w:rsidRDefault="002F780B" w:rsidP="008F3AF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2108">
        <w:rPr>
          <w:sz w:val="28"/>
          <w:szCs w:val="28"/>
        </w:rPr>
        <w:t xml:space="preserve">. </w:t>
      </w:r>
      <w:proofErr w:type="gramStart"/>
      <w:r w:rsidR="008F3AF9">
        <w:rPr>
          <w:sz w:val="28"/>
          <w:szCs w:val="28"/>
        </w:rPr>
        <w:t xml:space="preserve">Контроль </w:t>
      </w:r>
      <w:r w:rsidR="00FE2108">
        <w:rPr>
          <w:sz w:val="28"/>
          <w:szCs w:val="28"/>
        </w:rPr>
        <w:t>за</w:t>
      </w:r>
      <w:proofErr w:type="gramEnd"/>
      <w:r w:rsidR="00FE2108">
        <w:rPr>
          <w:sz w:val="28"/>
          <w:szCs w:val="28"/>
        </w:rPr>
        <w:t xml:space="preserve"> исполнением</w:t>
      </w:r>
      <w:r w:rsidR="008F3AF9" w:rsidRPr="000B31E6">
        <w:rPr>
          <w:sz w:val="28"/>
          <w:szCs w:val="28"/>
        </w:rPr>
        <w:t xml:space="preserve"> п</w:t>
      </w:r>
      <w:r w:rsidR="008F3AF9">
        <w:rPr>
          <w:sz w:val="28"/>
          <w:szCs w:val="28"/>
        </w:rPr>
        <w:t xml:space="preserve">риказа возложить на </w:t>
      </w:r>
      <w:r w:rsidR="00FE2108">
        <w:rPr>
          <w:sz w:val="28"/>
          <w:szCs w:val="28"/>
        </w:rPr>
        <w:t xml:space="preserve">Левину Ю.В., методиста РИМК </w:t>
      </w:r>
      <w:r w:rsidR="008F3AF9" w:rsidRPr="000B31E6">
        <w:rPr>
          <w:sz w:val="28"/>
          <w:szCs w:val="28"/>
        </w:rPr>
        <w:t>Управления образования</w:t>
      </w:r>
      <w:r w:rsidR="00FE2108">
        <w:rPr>
          <w:sz w:val="28"/>
          <w:szCs w:val="28"/>
        </w:rPr>
        <w:t>.</w:t>
      </w:r>
    </w:p>
    <w:p w:rsidR="008F3AF9" w:rsidRDefault="008F3AF9" w:rsidP="008F3AF9">
      <w:pPr>
        <w:ind w:firstLine="360"/>
        <w:jc w:val="both"/>
        <w:rPr>
          <w:sz w:val="28"/>
          <w:szCs w:val="28"/>
        </w:rPr>
      </w:pPr>
    </w:p>
    <w:p w:rsidR="008F3AF9" w:rsidRDefault="008F3AF9" w:rsidP="008F3AF9">
      <w:pPr>
        <w:ind w:firstLine="360"/>
        <w:jc w:val="both"/>
        <w:rPr>
          <w:sz w:val="28"/>
          <w:szCs w:val="28"/>
        </w:rPr>
      </w:pPr>
    </w:p>
    <w:p w:rsidR="0042208D" w:rsidRDefault="0042208D" w:rsidP="00DF29CB">
      <w:pPr>
        <w:rPr>
          <w:sz w:val="28"/>
          <w:szCs w:val="28"/>
        </w:rPr>
      </w:pPr>
    </w:p>
    <w:p w:rsidR="0042208D" w:rsidRDefault="0042208D" w:rsidP="00DF29CB">
      <w:pPr>
        <w:rPr>
          <w:sz w:val="28"/>
          <w:szCs w:val="28"/>
        </w:rPr>
      </w:pPr>
    </w:p>
    <w:p w:rsidR="006F6DB9" w:rsidRDefault="00DF29CB" w:rsidP="00DF29CB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DF29CB" w:rsidRDefault="00DF29CB" w:rsidP="00DF29C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Большесосновского</w:t>
      </w:r>
      <w:proofErr w:type="spellEnd"/>
      <w:r>
        <w:rPr>
          <w:sz w:val="28"/>
          <w:szCs w:val="28"/>
        </w:rPr>
        <w:t xml:space="preserve"> </w:t>
      </w:r>
    </w:p>
    <w:p w:rsidR="00DF29CB" w:rsidRDefault="00DF29CB" w:rsidP="00DF29C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Д.В. Туров</w:t>
      </w:r>
    </w:p>
    <w:p w:rsidR="006F6DB9" w:rsidRDefault="006F6DB9" w:rsidP="006F6DB9">
      <w:pPr>
        <w:ind w:firstLine="705"/>
        <w:rPr>
          <w:sz w:val="28"/>
          <w:szCs w:val="28"/>
        </w:rPr>
      </w:pPr>
    </w:p>
    <w:p w:rsidR="006643FD" w:rsidRDefault="00B3498C"/>
    <w:sectPr w:rsidR="006643FD" w:rsidSect="00F7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2203"/>
    <w:multiLevelType w:val="multilevel"/>
    <w:tmpl w:val="60062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5"/>
        </w:tabs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85"/>
        </w:tabs>
        <w:ind w:left="6285" w:hanging="2160"/>
      </w:pPr>
      <w:rPr>
        <w:rFonts w:hint="default"/>
      </w:rPr>
    </w:lvl>
  </w:abstractNum>
  <w:abstractNum w:abstractNumId="1">
    <w:nsid w:val="5BA46EF8"/>
    <w:multiLevelType w:val="multilevel"/>
    <w:tmpl w:val="013822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082722E"/>
    <w:multiLevelType w:val="multilevel"/>
    <w:tmpl w:val="52526A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DB9"/>
    <w:rsid w:val="00096AE4"/>
    <w:rsid w:val="000C4B69"/>
    <w:rsid w:val="00156342"/>
    <w:rsid w:val="00161FCE"/>
    <w:rsid w:val="00271D8C"/>
    <w:rsid w:val="002F780B"/>
    <w:rsid w:val="003E528E"/>
    <w:rsid w:val="003F7A85"/>
    <w:rsid w:val="0041033F"/>
    <w:rsid w:val="0042208D"/>
    <w:rsid w:val="00431274"/>
    <w:rsid w:val="004473FB"/>
    <w:rsid w:val="004C5646"/>
    <w:rsid w:val="005F2D63"/>
    <w:rsid w:val="006F6DB9"/>
    <w:rsid w:val="00846D75"/>
    <w:rsid w:val="00861031"/>
    <w:rsid w:val="008748F8"/>
    <w:rsid w:val="008F3AF9"/>
    <w:rsid w:val="00AC3719"/>
    <w:rsid w:val="00B3498C"/>
    <w:rsid w:val="00C000E8"/>
    <w:rsid w:val="00CA3B39"/>
    <w:rsid w:val="00DF29CB"/>
    <w:rsid w:val="00E837C7"/>
    <w:rsid w:val="00F279F5"/>
    <w:rsid w:val="00F778EE"/>
    <w:rsid w:val="00FE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zhuzhgova</dc:creator>
  <cp:keywords/>
  <dc:description/>
  <cp:lastModifiedBy>zhuzhgova</cp:lastModifiedBy>
  <cp:revision>17</cp:revision>
  <cp:lastPrinted>2015-12-11T07:08:00Z</cp:lastPrinted>
  <dcterms:created xsi:type="dcterms:W3CDTF">2015-12-09T09:16:00Z</dcterms:created>
  <dcterms:modified xsi:type="dcterms:W3CDTF">2015-12-11T11:23:00Z</dcterms:modified>
</cp:coreProperties>
</file>